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FE7A" w14:textId="795BF142" w:rsidR="00395F0B" w:rsidRDefault="00421F05">
      <w:r>
        <w:rPr>
          <w:noProof/>
        </w:rPr>
        <mc:AlternateContent>
          <mc:Choice Requires="wps">
            <w:drawing>
              <wp:anchor distT="0" distB="0" distL="114300" distR="114300" simplePos="0" relativeHeight="251665408" behindDoc="0" locked="0" layoutInCell="1" allowOverlap="1" wp14:anchorId="1B5F5076" wp14:editId="2658C6AB">
                <wp:simplePos x="0" y="0"/>
                <wp:positionH relativeFrom="column">
                  <wp:posOffset>-9525</wp:posOffset>
                </wp:positionH>
                <wp:positionV relativeFrom="paragraph">
                  <wp:posOffset>7067550</wp:posOffset>
                </wp:positionV>
                <wp:extent cx="3314700" cy="1619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619250"/>
                        </a:xfrm>
                        <a:prstGeom prst="rect">
                          <a:avLst/>
                        </a:prstGeom>
                        <a:solidFill>
                          <a:srgbClr val="FFFFFF"/>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8B40E7" w14:textId="77777777" w:rsidR="0046560E" w:rsidRDefault="00475D26" w:rsidP="003554DC">
                            <w:pPr>
                              <w:rPr>
                                <w:rFonts w:ascii="Rockwell" w:hAnsi="Rockwell"/>
                              </w:rPr>
                            </w:pPr>
                            <w:r w:rsidRPr="00391838">
                              <w:rPr>
                                <w:rFonts w:ascii="Rockwell" w:hAnsi="Rockwell"/>
                                <w:b/>
                                <w:sz w:val="32"/>
                                <w:szCs w:val="32"/>
                              </w:rPr>
                              <w:t>Reminders:</w:t>
                            </w:r>
                            <w:r w:rsidRPr="00391838">
                              <w:rPr>
                                <w:rFonts w:ascii="Rockwell" w:hAnsi="Rockwell"/>
                              </w:rPr>
                              <w:t xml:space="preserve"> </w:t>
                            </w:r>
                          </w:p>
                          <w:p w14:paraId="319956D1" w14:textId="77777777" w:rsidR="0046560E" w:rsidRDefault="0046560E" w:rsidP="003554DC">
                            <w:pPr>
                              <w:rPr>
                                <w:rFonts w:ascii="Rockwell" w:hAnsi="Rockwell"/>
                              </w:rPr>
                            </w:pPr>
                          </w:p>
                          <w:p w14:paraId="35795FA7" w14:textId="5E45AA0B" w:rsidR="003554DC" w:rsidRPr="003554DC" w:rsidRDefault="003554DC" w:rsidP="003554DC">
                            <w:pPr>
                              <w:rPr>
                                <w:rFonts w:ascii="Rockwell" w:hAnsi="Rockwell"/>
                              </w:rPr>
                            </w:pPr>
                            <w:r w:rsidRPr="003554DC">
                              <w:rPr>
                                <w:rFonts w:ascii="Rockwell" w:hAnsi="Rockwell"/>
                              </w:rPr>
                              <w:t>Homework assigned Monday, Tuesday, and Thursday. All homework must be posted to google classroom.</w:t>
                            </w:r>
                          </w:p>
                          <w:p w14:paraId="0E72FEA4" w14:textId="0C5754F9" w:rsidR="00475D26" w:rsidRDefault="00475D26" w:rsidP="00A14409">
                            <w:pPr>
                              <w:rPr>
                                <w:rFonts w:ascii="Rockwell" w:hAnsi="Rockwell"/>
                              </w:rPr>
                            </w:pPr>
                          </w:p>
                          <w:p w14:paraId="2BFE08C0" w14:textId="77777777" w:rsidR="004D616F" w:rsidRDefault="004D616F" w:rsidP="004D616F">
                            <w:pPr>
                              <w:rPr>
                                <w:rFonts w:ascii="Rockwell" w:hAnsi="Rockwell"/>
                                <w:b/>
                                <w:bCs/>
                              </w:rPr>
                            </w:pPr>
                            <w:r>
                              <w:rPr>
                                <w:rFonts w:ascii="Rockwell" w:hAnsi="Rockwell"/>
                                <w:b/>
                                <w:bCs/>
                              </w:rPr>
                              <w:t>No School Friday, March 5</w:t>
                            </w:r>
                            <w:r>
                              <w:rPr>
                                <w:rFonts w:ascii="Rockwell" w:hAnsi="Rockwell"/>
                                <w:b/>
                                <w:bCs/>
                                <w:vertAlign w:val="superscript"/>
                              </w:rPr>
                              <w:t>th</w:t>
                            </w:r>
                            <w:r>
                              <w:rPr>
                                <w:rFonts w:ascii="Rockwell" w:hAnsi="Rockwell"/>
                                <w:b/>
                                <w:bCs/>
                              </w:rPr>
                              <w:t>:</w:t>
                            </w:r>
                            <w:r>
                              <w:rPr>
                                <w:rFonts w:ascii="Rockwell" w:hAnsi="Rockwell"/>
                              </w:rPr>
                              <w:t xml:space="preserve"> Teacher In-Service</w:t>
                            </w:r>
                          </w:p>
                          <w:p w14:paraId="311E9DC5" w14:textId="77777777" w:rsidR="003554DC" w:rsidRPr="00391838" w:rsidRDefault="003554DC" w:rsidP="00A14409">
                            <w:pPr>
                              <w:rPr>
                                <w:rFonts w:ascii="Rockwell" w:hAnsi="Rockwell"/>
                                <w:b/>
                                <w:sz w:val="32"/>
                                <w:szCs w:val="32"/>
                              </w:rPr>
                            </w:pPr>
                          </w:p>
                          <w:p w14:paraId="6C9FA15B" w14:textId="77777777" w:rsidR="00475D26" w:rsidRPr="00391838" w:rsidRDefault="00475D26" w:rsidP="00A14409">
                            <w:pPr>
                              <w:rPr>
                                <w:rFonts w:ascii="Rockwell" w:hAnsi="Rockwell"/>
                                <w:b/>
                                <w:sz w:val="32"/>
                                <w:szCs w:val="32"/>
                              </w:rPr>
                            </w:pPr>
                          </w:p>
                          <w:p w14:paraId="42FE20B6" w14:textId="77777777" w:rsidR="00475D26" w:rsidRPr="00391838" w:rsidRDefault="00475D26" w:rsidP="00A14409">
                            <w:pPr>
                              <w:rPr>
                                <w:rFonts w:ascii="Rockwell" w:hAnsi="Rockwell"/>
                                <w:b/>
                                <w:sz w:val="32"/>
                                <w:szCs w:val="32"/>
                              </w:rPr>
                            </w:pPr>
                          </w:p>
                          <w:p w14:paraId="2A39BB50" w14:textId="77777777" w:rsidR="00475D26" w:rsidRDefault="00475D26" w:rsidP="00D221FF">
                            <w:pPr>
                              <w:rPr>
                                <w:rFonts w:ascii="Rockwell" w:hAnsi="Rockwell"/>
                              </w:rPr>
                            </w:pPr>
                          </w:p>
                          <w:p w14:paraId="03D3B3B3" w14:textId="77777777" w:rsidR="00475D26" w:rsidRPr="00391838" w:rsidRDefault="00475D26" w:rsidP="00D221FF">
                            <w:pPr>
                              <w:rPr>
                                <w:rFonts w:ascii="Rockwell" w:hAnsi="Rockwell"/>
                              </w:rPr>
                            </w:pPr>
                          </w:p>
                          <w:p w14:paraId="6BA18003" w14:textId="77777777" w:rsidR="00475D26" w:rsidRDefault="00475D26" w:rsidP="00D221FF">
                            <w:pPr>
                              <w:rPr>
                                <w:rFonts w:ascii="Rockwell" w:hAnsi="Rockwell"/>
                              </w:rPr>
                            </w:pPr>
                          </w:p>
                          <w:p w14:paraId="2DB8F6D1" w14:textId="77777777" w:rsidR="00475D26" w:rsidRPr="00391838" w:rsidRDefault="00475D26" w:rsidP="00D221FF">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5076" id="_x0000_t202" coordsize="21600,21600" o:spt="202" path="m,l,21600r21600,l21600,xe">
                <v:stroke joinstyle="miter"/>
                <v:path gradientshapeok="t" o:connecttype="rect"/>
              </v:shapetype>
              <v:shape id="Text Box 7" o:spid="_x0000_s1026" type="#_x0000_t202" style="position:absolute;margin-left:-.75pt;margin-top:556.5pt;width:261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">
                <v:path arrowok="t"/>
                <v:textbox>
                  <w:txbxContent>
                    <w:p w14:paraId="298B40E7" w14:textId="77777777" w:rsidR="0046560E" w:rsidRDefault="00475D26" w:rsidP="003554DC">
                      <w:pPr>
                        <w:rPr>
                          <w:rFonts w:ascii="Rockwell" w:hAnsi="Rockwell"/>
                        </w:rPr>
                      </w:pPr>
                      <w:r w:rsidRPr="00391838">
                        <w:rPr>
                          <w:rFonts w:ascii="Rockwell" w:hAnsi="Rockwell"/>
                          <w:b/>
                          <w:sz w:val="32"/>
                          <w:szCs w:val="32"/>
                        </w:rPr>
                        <w:t>Reminders:</w:t>
                      </w:r>
                      <w:r w:rsidRPr="00391838">
                        <w:rPr>
                          <w:rFonts w:ascii="Rockwell" w:hAnsi="Rockwell"/>
                        </w:rPr>
                        <w:t xml:space="preserve"> </w:t>
                      </w:r>
                    </w:p>
                    <w:p w14:paraId="319956D1" w14:textId="77777777" w:rsidR="0046560E" w:rsidRDefault="0046560E" w:rsidP="003554DC">
                      <w:pPr>
                        <w:rPr>
                          <w:rFonts w:ascii="Rockwell" w:hAnsi="Rockwell"/>
                        </w:rPr>
                      </w:pPr>
                    </w:p>
                    <w:p w14:paraId="35795FA7" w14:textId="5E45AA0B" w:rsidR="003554DC" w:rsidRPr="003554DC" w:rsidRDefault="003554DC" w:rsidP="003554DC">
                      <w:pPr>
                        <w:rPr>
                          <w:rFonts w:ascii="Rockwell" w:hAnsi="Rockwell"/>
                        </w:rPr>
                      </w:pPr>
                      <w:r w:rsidRPr="003554DC">
                        <w:rPr>
                          <w:rFonts w:ascii="Rockwell" w:hAnsi="Rockwell"/>
                        </w:rPr>
                        <w:t>Homework assigned Monday, Tuesday, and Thursday. All homework must be posted to google classroom.</w:t>
                      </w:r>
                    </w:p>
                    <w:p w14:paraId="0E72FEA4" w14:textId="0C5754F9" w:rsidR="00475D26" w:rsidRDefault="00475D26" w:rsidP="00A14409">
                      <w:pPr>
                        <w:rPr>
                          <w:rFonts w:ascii="Rockwell" w:hAnsi="Rockwell"/>
                        </w:rPr>
                      </w:pPr>
                    </w:p>
                    <w:p w14:paraId="2BFE08C0" w14:textId="77777777" w:rsidR="004D616F" w:rsidRDefault="004D616F" w:rsidP="004D616F">
                      <w:pPr>
                        <w:rPr>
                          <w:rFonts w:ascii="Rockwell" w:hAnsi="Rockwell"/>
                          <w:b/>
                          <w:bCs/>
                        </w:rPr>
                      </w:pPr>
                      <w:r>
                        <w:rPr>
                          <w:rFonts w:ascii="Rockwell" w:hAnsi="Rockwell"/>
                          <w:b/>
                          <w:bCs/>
                        </w:rPr>
                        <w:t>No School Friday, March 5</w:t>
                      </w:r>
                      <w:r>
                        <w:rPr>
                          <w:rFonts w:ascii="Rockwell" w:hAnsi="Rockwell"/>
                          <w:b/>
                          <w:bCs/>
                          <w:vertAlign w:val="superscript"/>
                        </w:rPr>
                        <w:t>th</w:t>
                      </w:r>
                      <w:r>
                        <w:rPr>
                          <w:rFonts w:ascii="Rockwell" w:hAnsi="Rockwell"/>
                          <w:b/>
                          <w:bCs/>
                        </w:rPr>
                        <w:t>:</w:t>
                      </w:r>
                      <w:r>
                        <w:rPr>
                          <w:rFonts w:ascii="Rockwell" w:hAnsi="Rockwell"/>
                        </w:rPr>
                        <w:t xml:space="preserve"> Teacher In-Service</w:t>
                      </w:r>
                    </w:p>
                    <w:p w14:paraId="311E9DC5" w14:textId="77777777" w:rsidR="003554DC" w:rsidRPr="00391838" w:rsidRDefault="003554DC" w:rsidP="00A14409">
                      <w:pPr>
                        <w:rPr>
                          <w:rFonts w:ascii="Rockwell" w:hAnsi="Rockwell"/>
                          <w:b/>
                          <w:sz w:val="32"/>
                          <w:szCs w:val="32"/>
                        </w:rPr>
                      </w:pPr>
                    </w:p>
                    <w:p w14:paraId="6C9FA15B" w14:textId="77777777" w:rsidR="00475D26" w:rsidRPr="00391838" w:rsidRDefault="00475D26" w:rsidP="00A14409">
                      <w:pPr>
                        <w:rPr>
                          <w:rFonts w:ascii="Rockwell" w:hAnsi="Rockwell"/>
                          <w:b/>
                          <w:sz w:val="32"/>
                          <w:szCs w:val="32"/>
                        </w:rPr>
                      </w:pPr>
                    </w:p>
                    <w:p w14:paraId="42FE20B6" w14:textId="77777777" w:rsidR="00475D26" w:rsidRPr="00391838" w:rsidRDefault="00475D26" w:rsidP="00A14409">
                      <w:pPr>
                        <w:rPr>
                          <w:rFonts w:ascii="Rockwell" w:hAnsi="Rockwell"/>
                          <w:b/>
                          <w:sz w:val="32"/>
                          <w:szCs w:val="32"/>
                        </w:rPr>
                      </w:pPr>
                    </w:p>
                    <w:p w14:paraId="2A39BB50" w14:textId="77777777" w:rsidR="00475D26" w:rsidRDefault="00475D26" w:rsidP="00D221FF">
                      <w:pPr>
                        <w:rPr>
                          <w:rFonts w:ascii="Rockwell" w:hAnsi="Rockwell"/>
                        </w:rPr>
                      </w:pPr>
                    </w:p>
                    <w:p w14:paraId="03D3B3B3" w14:textId="77777777" w:rsidR="00475D26" w:rsidRPr="00391838" w:rsidRDefault="00475D26" w:rsidP="00D221FF">
                      <w:pPr>
                        <w:rPr>
                          <w:rFonts w:ascii="Rockwell" w:hAnsi="Rockwell"/>
                        </w:rPr>
                      </w:pPr>
                    </w:p>
                    <w:p w14:paraId="6BA18003" w14:textId="77777777" w:rsidR="00475D26" w:rsidRDefault="00475D26" w:rsidP="00D221FF">
                      <w:pPr>
                        <w:rPr>
                          <w:rFonts w:ascii="Rockwell" w:hAnsi="Rockwell"/>
                        </w:rPr>
                      </w:pPr>
                    </w:p>
                    <w:p w14:paraId="2DB8F6D1" w14:textId="77777777" w:rsidR="00475D26" w:rsidRPr="00391838" w:rsidRDefault="00475D26" w:rsidP="00D221FF">
                      <w:pPr>
                        <w:rPr>
                          <w:rFonts w:ascii="Rockwell" w:hAnsi="Rockwell"/>
                        </w:rPr>
                      </w:pPr>
                    </w:p>
                  </w:txbxContent>
                </v:textbox>
                <w10:wrap type="square"/>
              </v:shape>
            </w:pict>
          </mc:Fallback>
        </mc:AlternateContent>
      </w:r>
      <w:r w:rsidR="009B23F8">
        <w:rPr>
          <w:noProof/>
        </w:rPr>
        <mc:AlternateContent>
          <mc:Choice Requires="wps">
            <w:drawing>
              <wp:anchor distT="0" distB="0" distL="114300" distR="114300" simplePos="0" relativeHeight="251661312" behindDoc="0" locked="0" layoutInCell="1" allowOverlap="1" wp14:anchorId="5F684928" wp14:editId="5B0E65AE">
                <wp:simplePos x="0" y="0"/>
                <wp:positionH relativeFrom="column">
                  <wp:posOffset>3686175</wp:posOffset>
                </wp:positionH>
                <wp:positionV relativeFrom="paragraph">
                  <wp:posOffset>4886325</wp:posOffset>
                </wp:positionV>
                <wp:extent cx="3314700" cy="26384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638425"/>
                        </a:xfrm>
                        <a:prstGeom prst="rect">
                          <a:avLst/>
                        </a:prstGeom>
                        <a:solidFill>
                          <a:srgbClr val="FFFFFF"/>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E64331"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07ACAF1F" w14:textId="77777777" w:rsidR="00475D26" w:rsidRPr="00391838" w:rsidRDefault="00475D26" w:rsidP="00A14409">
                            <w:pPr>
                              <w:rPr>
                                <w:rFonts w:ascii="Rockwell" w:hAnsi="Rockwell"/>
                                <w:sz w:val="22"/>
                                <w:szCs w:val="22"/>
                              </w:rPr>
                            </w:pPr>
                          </w:p>
                          <w:p w14:paraId="1AB47227" w14:textId="77777777" w:rsidR="009B23F8" w:rsidRPr="00031767" w:rsidRDefault="009B23F8" w:rsidP="009B23F8">
                            <w:pPr>
                              <w:spacing w:after="160"/>
                              <w:rPr>
                                <w:rFonts w:ascii="Rockwell" w:hAnsi="Rockwell"/>
                              </w:rPr>
                            </w:pPr>
                            <w:r w:rsidRPr="00031767">
                              <w:rPr>
                                <w:rFonts w:ascii="Rockwell" w:hAnsi="Rockwell"/>
                                <w:b/>
                              </w:rPr>
                              <w:t>Spanish (Monday):</w:t>
                            </w:r>
                            <w:r w:rsidRPr="00031767">
                              <w:rPr>
                                <w:rFonts w:ascii="Rockwell" w:hAnsi="Rockwell"/>
                              </w:rPr>
                              <w:t xml:space="preserve"> Exposing the students to the Spanish language. The students will be learning about family members and household items in Spanish. </w:t>
                            </w:r>
                          </w:p>
                          <w:p w14:paraId="178BF858" w14:textId="77777777" w:rsidR="009B23F8" w:rsidRPr="00031767" w:rsidRDefault="009B23F8" w:rsidP="009B23F8">
                            <w:pPr>
                              <w:rPr>
                                <w:rFonts w:ascii="Rockwell" w:hAnsi="Rockwell"/>
                                <w:b/>
                                <w:color w:val="FF0000"/>
                              </w:rPr>
                            </w:pPr>
                            <w:r w:rsidRPr="00031767">
                              <w:rPr>
                                <w:rFonts w:ascii="Rockwell" w:hAnsi="Rockwell"/>
                                <w:b/>
                              </w:rPr>
                              <w:t>Computers (Tuesday):</w:t>
                            </w:r>
                            <w:r w:rsidRPr="00031767">
                              <w:rPr>
                                <w:rFonts w:ascii="Rockwell" w:hAnsi="Rockwell"/>
                              </w:rPr>
                              <w:t xml:space="preserve">  </w:t>
                            </w:r>
                            <w:r w:rsidRPr="00031767">
                              <w:rPr>
                                <w:rFonts w:ascii="Rockwell" w:hAnsi="Rockwell"/>
                                <w:color w:val="000000"/>
                              </w:rPr>
                              <w:t>Emphasize proper hand placement showing which fingers are responsible for which keys on the keyboard.</w:t>
                            </w:r>
                          </w:p>
                          <w:p w14:paraId="6FC307F4" w14:textId="77777777" w:rsidR="009B23F8" w:rsidRPr="00031767" w:rsidRDefault="009B23F8" w:rsidP="009B23F8">
                            <w:pPr>
                              <w:rPr>
                                <w:rFonts w:ascii="Rockwell" w:hAnsi="Rockwell"/>
                              </w:rPr>
                            </w:pPr>
                          </w:p>
                          <w:p w14:paraId="2815207E" w14:textId="4CFBF77F" w:rsidR="009B23F8" w:rsidRPr="005D646C" w:rsidRDefault="009B23F8" w:rsidP="009B23F8">
                            <w:pPr>
                              <w:rPr>
                                <w:rFonts w:ascii="Rockwell" w:eastAsiaTheme="minorHAnsi" w:hAnsi="Rockwell" w:cstheme="minorBidi"/>
                              </w:rPr>
                            </w:pPr>
                            <w:bookmarkStart w:id="0" w:name="_Hlk57122288"/>
                            <w:r w:rsidRPr="00031767">
                              <w:rPr>
                                <w:rFonts w:ascii="Rockwell" w:eastAsiaTheme="minorHAnsi" w:hAnsi="Rockwell" w:cstheme="minorBidi"/>
                                <w:b/>
                              </w:rPr>
                              <w:t>Gym (Friday):</w:t>
                            </w:r>
                            <w:r w:rsidRPr="00031767">
                              <w:rPr>
                                <w:rFonts w:ascii="Rockwell" w:eastAsiaTheme="minorHAnsi" w:hAnsi="Rockwell" w:cstheme="minorBidi"/>
                              </w:rPr>
                              <w:t xml:space="preserve"> </w:t>
                            </w:r>
                            <w:bookmarkEnd w:id="0"/>
                            <w:r w:rsidRPr="00031767">
                              <w:rPr>
                                <w:rFonts w:ascii="Rockwell" w:hAnsi="Rockwell"/>
                              </w:rPr>
                              <w:t>Finishing up with MCA Olympics and starting kickball activity mid-</w:t>
                            </w:r>
                            <w:r w:rsidR="00421F05" w:rsidRPr="00031767">
                              <w:rPr>
                                <w:rFonts w:ascii="Rockwell" w:hAnsi="Rockwell"/>
                              </w:rPr>
                              <w:t>March.</w:t>
                            </w:r>
                          </w:p>
                          <w:p w14:paraId="1C344146" w14:textId="77777777" w:rsidR="00475D26" w:rsidRPr="00391838" w:rsidRDefault="00475D26" w:rsidP="0046560E">
                            <w:pPr>
                              <w:rPr>
                                <w:rFonts w:ascii="Rockwell" w:hAnsi="Rockwel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4928" id="Text Box 4" o:spid="_x0000_s1027" type="#_x0000_t202" style="position:absolute;margin-left:290.25pt;margin-top:384.75pt;width:261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">
                <v:path arrowok="t"/>
                <v:textbox>
                  <w:txbxContent>
                    <w:p w14:paraId="67E64331"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07ACAF1F" w14:textId="77777777" w:rsidR="00475D26" w:rsidRPr="00391838" w:rsidRDefault="00475D26" w:rsidP="00A14409">
                      <w:pPr>
                        <w:rPr>
                          <w:rFonts w:ascii="Rockwell" w:hAnsi="Rockwell"/>
                          <w:sz w:val="22"/>
                          <w:szCs w:val="22"/>
                        </w:rPr>
                      </w:pPr>
                    </w:p>
                    <w:p w14:paraId="1AB47227" w14:textId="77777777" w:rsidR="009B23F8" w:rsidRPr="00031767" w:rsidRDefault="009B23F8" w:rsidP="009B23F8">
                      <w:pPr>
                        <w:spacing w:after="160"/>
                        <w:rPr>
                          <w:rFonts w:ascii="Rockwell" w:hAnsi="Rockwell"/>
                        </w:rPr>
                      </w:pPr>
                      <w:r w:rsidRPr="00031767">
                        <w:rPr>
                          <w:rFonts w:ascii="Rockwell" w:hAnsi="Rockwell"/>
                          <w:b/>
                        </w:rPr>
                        <w:t>Spanish (Monday):</w:t>
                      </w:r>
                      <w:r w:rsidRPr="00031767">
                        <w:rPr>
                          <w:rFonts w:ascii="Rockwell" w:hAnsi="Rockwell"/>
                        </w:rPr>
                        <w:t xml:space="preserve"> Exposing the students to the Spanish language. The students will be learning about family members and household items in Spanish. </w:t>
                      </w:r>
                    </w:p>
                    <w:p w14:paraId="178BF858" w14:textId="77777777" w:rsidR="009B23F8" w:rsidRPr="00031767" w:rsidRDefault="009B23F8" w:rsidP="009B23F8">
                      <w:pPr>
                        <w:rPr>
                          <w:rFonts w:ascii="Rockwell" w:hAnsi="Rockwell"/>
                          <w:b/>
                          <w:color w:val="FF0000"/>
                        </w:rPr>
                      </w:pPr>
                      <w:r w:rsidRPr="00031767">
                        <w:rPr>
                          <w:rFonts w:ascii="Rockwell" w:hAnsi="Rockwell"/>
                          <w:b/>
                        </w:rPr>
                        <w:t>Computers (Tuesday):</w:t>
                      </w:r>
                      <w:r w:rsidRPr="00031767">
                        <w:rPr>
                          <w:rFonts w:ascii="Rockwell" w:hAnsi="Rockwell"/>
                        </w:rPr>
                        <w:t xml:space="preserve">  </w:t>
                      </w:r>
                      <w:r w:rsidRPr="00031767">
                        <w:rPr>
                          <w:rFonts w:ascii="Rockwell" w:hAnsi="Rockwell"/>
                          <w:color w:val="000000"/>
                        </w:rPr>
                        <w:t>Emphasize proper hand placement showing which fingers are responsible for which keys on the keyboard.</w:t>
                      </w:r>
                    </w:p>
                    <w:p w14:paraId="6FC307F4" w14:textId="77777777" w:rsidR="009B23F8" w:rsidRPr="00031767" w:rsidRDefault="009B23F8" w:rsidP="009B23F8">
                      <w:pPr>
                        <w:rPr>
                          <w:rFonts w:ascii="Rockwell" w:hAnsi="Rockwell"/>
                        </w:rPr>
                      </w:pPr>
                    </w:p>
                    <w:p w14:paraId="2815207E" w14:textId="4CFBF77F" w:rsidR="009B23F8" w:rsidRPr="005D646C" w:rsidRDefault="009B23F8" w:rsidP="009B23F8">
                      <w:pPr>
                        <w:rPr>
                          <w:rFonts w:ascii="Rockwell" w:eastAsiaTheme="minorHAnsi" w:hAnsi="Rockwell" w:cstheme="minorBidi"/>
                        </w:rPr>
                      </w:pPr>
                      <w:bookmarkStart w:id="1" w:name="_Hlk57122288"/>
                      <w:r w:rsidRPr="00031767">
                        <w:rPr>
                          <w:rFonts w:ascii="Rockwell" w:eastAsiaTheme="minorHAnsi" w:hAnsi="Rockwell" w:cstheme="minorBidi"/>
                          <w:b/>
                        </w:rPr>
                        <w:t>Gym (Friday):</w:t>
                      </w:r>
                      <w:r w:rsidRPr="00031767">
                        <w:rPr>
                          <w:rFonts w:ascii="Rockwell" w:eastAsiaTheme="minorHAnsi" w:hAnsi="Rockwell" w:cstheme="minorBidi"/>
                        </w:rPr>
                        <w:t xml:space="preserve"> </w:t>
                      </w:r>
                      <w:bookmarkEnd w:id="1"/>
                      <w:r w:rsidRPr="00031767">
                        <w:rPr>
                          <w:rFonts w:ascii="Rockwell" w:hAnsi="Rockwell"/>
                        </w:rPr>
                        <w:t>Finishing up with MCA Olympics and starting kickball activity mid-</w:t>
                      </w:r>
                      <w:r w:rsidR="00421F05" w:rsidRPr="00031767">
                        <w:rPr>
                          <w:rFonts w:ascii="Rockwell" w:hAnsi="Rockwell"/>
                        </w:rPr>
                        <w:t>March.</w:t>
                      </w:r>
                    </w:p>
                    <w:p w14:paraId="1C344146" w14:textId="77777777" w:rsidR="00475D26" w:rsidRPr="00391838" w:rsidRDefault="00475D26" w:rsidP="0046560E">
                      <w:pPr>
                        <w:rPr>
                          <w:rFonts w:ascii="Rockwell" w:hAnsi="Rockwell"/>
                          <w:sz w:val="22"/>
                          <w:szCs w:val="22"/>
                        </w:rPr>
                      </w:pPr>
                    </w:p>
                  </w:txbxContent>
                </v:textbox>
                <w10:wrap type="square"/>
              </v:shape>
            </w:pict>
          </mc:Fallback>
        </mc:AlternateContent>
      </w:r>
      <w:r w:rsidR="0046560E">
        <w:rPr>
          <w:noProof/>
        </w:rPr>
        <mc:AlternateContent>
          <mc:Choice Requires="wps">
            <w:drawing>
              <wp:anchor distT="0" distB="0" distL="114300" distR="114300" simplePos="0" relativeHeight="251659264" behindDoc="0" locked="0" layoutInCell="1" allowOverlap="1" wp14:anchorId="329E81C8" wp14:editId="22E34F01">
                <wp:simplePos x="0" y="0"/>
                <wp:positionH relativeFrom="column">
                  <wp:posOffset>-63500</wp:posOffset>
                </wp:positionH>
                <wp:positionV relativeFrom="paragraph">
                  <wp:posOffset>1371600</wp:posOffset>
                </wp:positionV>
                <wp:extent cx="3314700" cy="52006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200650"/>
                        </a:xfrm>
                        <a:prstGeom prst="rect">
                          <a:avLst/>
                        </a:prstGeom>
                        <a:solidFill>
                          <a:schemeClr val="bg1"/>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292225E"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3B3D2160" w14:textId="77777777" w:rsidR="00475D26" w:rsidRPr="00391838" w:rsidRDefault="00475D26">
                            <w:pPr>
                              <w:rPr>
                                <w:rFonts w:ascii="Rockwell" w:hAnsi="Rockwell"/>
                                <w:b/>
                                <w:sz w:val="22"/>
                                <w:szCs w:val="22"/>
                              </w:rPr>
                            </w:pPr>
                          </w:p>
                          <w:p w14:paraId="333646AE" w14:textId="2C086B82" w:rsidR="00475D26" w:rsidRDefault="00475D26">
                            <w:pPr>
                              <w:rPr>
                                <w:rFonts w:ascii="Rockwell" w:hAnsi="Rockwell"/>
                                <w:b/>
                                <w:sz w:val="22"/>
                                <w:szCs w:val="22"/>
                              </w:rPr>
                            </w:pPr>
                            <w:r w:rsidRPr="00391838">
                              <w:rPr>
                                <w:rFonts w:ascii="Rockwell" w:hAnsi="Rockwell"/>
                                <w:b/>
                                <w:sz w:val="22"/>
                                <w:szCs w:val="22"/>
                              </w:rPr>
                              <w:t>Language Arts:</w:t>
                            </w:r>
                            <w:r w:rsidR="006C0288" w:rsidRPr="00AA6C65">
                              <w:rPr>
                                <w:rFonts w:ascii="Rockwell" w:hAnsi="Rockwell"/>
                                <w:bCs/>
                                <w:sz w:val="22"/>
                                <w:szCs w:val="22"/>
                              </w:rPr>
                              <w:t xml:space="preserve"> Journeys</w:t>
                            </w:r>
                          </w:p>
                          <w:p w14:paraId="444253C8" w14:textId="77777777" w:rsidR="0096201C" w:rsidRPr="00391838" w:rsidRDefault="0096201C">
                            <w:pPr>
                              <w:rPr>
                                <w:rFonts w:ascii="Rockwell" w:hAnsi="Rockwell"/>
                                <w:b/>
                                <w:sz w:val="22"/>
                                <w:szCs w:val="22"/>
                              </w:rPr>
                            </w:pPr>
                          </w:p>
                          <w:p w14:paraId="3F94FFF1" w14:textId="285DDED6" w:rsidR="00475D26" w:rsidRPr="0096201C" w:rsidRDefault="00475D26" w:rsidP="00D221FF">
                            <w:pPr>
                              <w:rPr>
                                <w:rFonts w:ascii="Rockwell" w:hAnsi="Rockwell"/>
                                <w:sz w:val="22"/>
                                <w:szCs w:val="22"/>
                              </w:rPr>
                            </w:pPr>
                            <w:r w:rsidRPr="0046560E">
                              <w:rPr>
                                <w:rFonts w:ascii="Rockwell" w:hAnsi="Rockwell"/>
                                <w:b/>
                                <w:bCs/>
                                <w:sz w:val="22"/>
                                <w:szCs w:val="22"/>
                              </w:rPr>
                              <w:t>Anchor Texts:</w:t>
                            </w:r>
                            <w:r w:rsidR="006C0288">
                              <w:rPr>
                                <w:rFonts w:ascii="Rockwell" w:hAnsi="Rockwell"/>
                                <w:sz w:val="22"/>
                                <w:szCs w:val="22"/>
                              </w:rPr>
                              <w:t xml:space="preserve"> Jose! Born to </w:t>
                            </w:r>
                            <w:r w:rsidR="00421F05">
                              <w:rPr>
                                <w:rFonts w:ascii="Rockwell" w:hAnsi="Rockwell"/>
                                <w:sz w:val="22"/>
                                <w:szCs w:val="22"/>
                              </w:rPr>
                              <w:t>Dance.</w:t>
                            </w:r>
                          </w:p>
                          <w:p w14:paraId="522B83B0" w14:textId="77777777" w:rsidR="00475D26" w:rsidRPr="00391838" w:rsidRDefault="00475D26" w:rsidP="00D221FF">
                            <w:pPr>
                              <w:rPr>
                                <w:rFonts w:ascii="Rockwell" w:hAnsi="Rockwell"/>
                                <w:sz w:val="22"/>
                                <w:szCs w:val="22"/>
                              </w:rPr>
                            </w:pPr>
                          </w:p>
                          <w:p w14:paraId="6A67C72F" w14:textId="017F115B" w:rsidR="00475D26" w:rsidRPr="00860D38" w:rsidRDefault="00475D26" w:rsidP="00D221FF">
                            <w:pPr>
                              <w:rPr>
                                <w:rFonts w:ascii="Rockwell" w:hAnsi="Rockwell"/>
                                <w:sz w:val="22"/>
                                <w:szCs w:val="22"/>
                              </w:rPr>
                            </w:pPr>
                            <w:r w:rsidRPr="0046560E">
                              <w:rPr>
                                <w:rFonts w:ascii="Rockwell" w:hAnsi="Rockwell"/>
                                <w:b/>
                                <w:bCs/>
                                <w:sz w:val="22"/>
                                <w:szCs w:val="22"/>
                              </w:rPr>
                              <w:t>Target Skill:</w:t>
                            </w:r>
                            <w:r w:rsidRPr="00860D38">
                              <w:rPr>
                                <w:rFonts w:ascii="Rockwell" w:hAnsi="Rockwell"/>
                                <w:sz w:val="22"/>
                                <w:szCs w:val="22"/>
                              </w:rPr>
                              <w:t xml:space="preserve"> </w:t>
                            </w:r>
                            <w:r w:rsidR="006C0288">
                              <w:rPr>
                                <w:rFonts w:ascii="Rockwell" w:hAnsi="Rockwell"/>
                                <w:sz w:val="22"/>
                                <w:szCs w:val="22"/>
                              </w:rPr>
                              <w:t>Author’s purpose, simile, and metaphor</w:t>
                            </w:r>
                          </w:p>
                          <w:p w14:paraId="2A514485" w14:textId="77777777" w:rsidR="00475D26" w:rsidRPr="00860D38" w:rsidRDefault="00475D26" w:rsidP="00D221FF">
                            <w:pPr>
                              <w:rPr>
                                <w:rFonts w:ascii="Rockwell" w:hAnsi="Rockwell"/>
                                <w:sz w:val="22"/>
                                <w:szCs w:val="22"/>
                              </w:rPr>
                            </w:pPr>
                          </w:p>
                          <w:p w14:paraId="0ABE721E" w14:textId="25D27345" w:rsidR="00475D26" w:rsidRPr="00860D38" w:rsidRDefault="00475D26" w:rsidP="00D221FF">
                            <w:pPr>
                              <w:rPr>
                                <w:rFonts w:ascii="Rockwell" w:hAnsi="Rockwell"/>
                                <w:sz w:val="22"/>
                                <w:szCs w:val="22"/>
                              </w:rPr>
                            </w:pPr>
                            <w:r w:rsidRPr="0046560E">
                              <w:rPr>
                                <w:rFonts w:ascii="Rockwell" w:hAnsi="Rockwell"/>
                                <w:b/>
                                <w:bCs/>
                                <w:sz w:val="22"/>
                                <w:szCs w:val="22"/>
                              </w:rPr>
                              <w:t>Grammar:</w:t>
                            </w:r>
                            <w:r w:rsidRPr="00860D38">
                              <w:rPr>
                                <w:rFonts w:ascii="Rockwell" w:hAnsi="Rockwell"/>
                                <w:sz w:val="22"/>
                                <w:szCs w:val="22"/>
                              </w:rPr>
                              <w:t xml:space="preserve"> </w:t>
                            </w:r>
                            <w:r w:rsidR="009D7214">
                              <w:rPr>
                                <w:rFonts w:ascii="Rockwell" w:hAnsi="Rockwell"/>
                                <w:sz w:val="22"/>
                                <w:szCs w:val="22"/>
                              </w:rPr>
                              <w:t>Direct Quotations and Interjections</w:t>
                            </w:r>
                          </w:p>
                          <w:p w14:paraId="472CAD88" w14:textId="77777777" w:rsidR="00475D26" w:rsidRPr="00860D38" w:rsidRDefault="00475D26" w:rsidP="00D221FF">
                            <w:pPr>
                              <w:rPr>
                                <w:rFonts w:ascii="Rockwell" w:hAnsi="Rockwell"/>
                                <w:sz w:val="22"/>
                                <w:szCs w:val="22"/>
                              </w:rPr>
                            </w:pPr>
                          </w:p>
                          <w:p w14:paraId="180A22EF" w14:textId="3AB2F1C8" w:rsidR="00475D26" w:rsidRDefault="00475D26" w:rsidP="00D221FF">
                            <w:pPr>
                              <w:rPr>
                                <w:rFonts w:ascii="Rockwell" w:hAnsi="Rockwell"/>
                                <w:sz w:val="22"/>
                                <w:szCs w:val="22"/>
                              </w:rPr>
                            </w:pPr>
                            <w:r w:rsidRPr="0046560E">
                              <w:rPr>
                                <w:rFonts w:ascii="Rockwell" w:hAnsi="Rockwell"/>
                                <w:b/>
                                <w:bCs/>
                                <w:sz w:val="22"/>
                                <w:szCs w:val="22"/>
                              </w:rPr>
                              <w:t>Spelling:</w:t>
                            </w:r>
                            <w:r w:rsidRPr="00860D38">
                              <w:rPr>
                                <w:rFonts w:ascii="Rockwell" w:hAnsi="Rockwell"/>
                                <w:sz w:val="22"/>
                                <w:szCs w:val="22"/>
                              </w:rPr>
                              <w:t xml:space="preserve"> </w:t>
                            </w:r>
                            <w:r w:rsidR="00F81AC8">
                              <w:rPr>
                                <w:rFonts w:ascii="Rockwell" w:hAnsi="Rockwell"/>
                                <w:sz w:val="22"/>
                                <w:szCs w:val="22"/>
                              </w:rPr>
                              <w:t>Schwa + /r/ sounds</w:t>
                            </w:r>
                          </w:p>
                          <w:p w14:paraId="71391374" w14:textId="3D490C5D" w:rsidR="00475D26" w:rsidRPr="00391838" w:rsidRDefault="00475D26">
                            <w:pPr>
                              <w:rPr>
                                <w:rFonts w:ascii="Rockwell" w:hAnsi="Rockwell"/>
                                <w:sz w:val="22"/>
                                <w:szCs w:val="22"/>
                              </w:rPr>
                            </w:pPr>
                            <w:r w:rsidRPr="00860D38">
                              <w:rPr>
                                <w:rFonts w:ascii="Rockwell" w:eastAsia="Times New Roman" w:hAnsi="Rockwell" w:cs="Tahoma"/>
                                <w:sz w:val="22"/>
                                <w:szCs w:val="22"/>
                              </w:rPr>
                              <w:t xml:space="preserve"> </w:t>
                            </w:r>
                          </w:p>
                          <w:p w14:paraId="35AC30FE" w14:textId="2AA07B16"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r w:rsidR="006C0288">
                              <w:rPr>
                                <w:rFonts w:ascii="Rockwell" w:hAnsi="Rockwell"/>
                                <w:sz w:val="22"/>
                                <w:szCs w:val="22"/>
                              </w:rPr>
                              <w:t xml:space="preserve"> Explanatory Essay</w:t>
                            </w:r>
                          </w:p>
                          <w:p w14:paraId="29E050D3" w14:textId="77777777" w:rsidR="00475D26" w:rsidRDefault="00475D26">
                            <w:pPr>
                              <w:rPr>
                                <w:rFonts w:ascii="Rockwell" w:hAnsi="Rockwell"/>
                                <w:sz w:val="22"/>
                                <w:szCs w:val="22"/>
                              </w:rPr>
                            </w:pPr>
                          </w:p>
                          <w:p w14:paraId="1D896C3F" w14:textId="5DA24768" w:rsidR="00475D26" w:rsidRDefault="00475D26">
                            <w:pPr>
                              <w:rPr>
                                <w:rFonts w:ascii="Rockwell" w:hAnsi="Rockwell"/>
                                <w:sz w:val="22"/>
                                <w:szCs w:val="22"/>
                              </w:rPr>
                            </w:pPr>
                            <w:r w:rsidRPr="0046560E">
                              <w:rPr>
                                <w:rFonts w:ascii="Rockwell" w:hAnsi="Rockwell"/>
                                <w:b/>
                                <w:bCs/>
                                <w:sz w:val="22"/>
                                <w:szCs w:val="22"/>
                              </w:rPr>
                              <w:t>Focus Trait:</w:t>
                            </w:r>
                            <w:r w:rsidRPr="00391838">
                              <w:rPr>
                                <w:rFonts w:ascii="Rockwell" w:hAnsi="Rockwell"/>
                                <w:sz w:val="22"/>
                                <w:szCs w:val="22"/>
                              </w:rPr>
                              <w:t xml:space="preserve"> </w:t>
                            </w:r>
                            <w:r w:rsidR="006C0288">
                              <w:rPr>
                                <w:rFonts w:ascii="Rockwell" w:hAnsi="Rockwell"/>
                                <w:sz w:val="22"/>
                                <w:szCs w:val="22"/>
                              </w:rPr>
                              <w:t>Word Choice</w:t>
                            </w:r>
                          </w:p>
                          <w:p w14:paraId="76E5CD05" w14:textId="77777777" w:rsidR="00475D26" w:rsidRPr="00391838" w:rsidRDefault="00475D26">
                            <w:pPr>
                              <w:rPr>
                                <w:rFonts w:ascii="Rockwell" w:hAnsi="Rockwell"/>
                                <w:sz w:val="22"/>
                                <w:szCs w:val="22"/>
                              </w:rPr>
                            </w:pPr>
                          </w:p>
                          <w:p w14:paraId="68F7399E" w14:textId="03E59F58" w:rsidR="00475D26" w:rsidRDefault="00475D26">
                            <w:pPr>
                              <w:rPr>
                                <w:rFonts w:ascii="Rockwell" w:hAnsi="Rockwell"/>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r w:rsidR="000134B2">
                              <w:rPr>
                                <w:rFonts w:ascii="Rockwell" w:eastAsia="Times New Roman" w:hAnsi="Rockwell" w:cs="Tahoma"/>
                                <w:sz w:val="22"/>
                                <w:szCs w:val="22"/>
                              </w:rPr>
                              <w:t>Estimate</w:t>
                            </w:r>
                            <w:r w:rsidR="00C50833">
                              <w:rPr>
                                <w:rFonts w:ascii="Rockwell" w:eastAsia="Times New Roman" w:hAnsi="Rockwell" w:cs="Tahoma"/>
                                <w:sz w:val="22"/>
                                <w:szCs w:val="22"/>
                              </w:rPr>
                              <w:t xml:space="preserve"> and divide</w:t>
                            </w:r>
                            <w:r w:rsidR="000134B2">
                              <w:rPr>
                                <w:rFonts w:ascii="Rockwell" w:eastAsia="Times New Roman" w:hAnsi="Rockwell" w:cs="Tahoma"/>
                                <w:sz w:val="22"/>
                                <w:szCs w:val="22"/>
                              </w:rPr>
                              <w:t xml:space="preserve"> with 2-Digit Divisors</w:t>
                            </w:r>
                          </w:p>
                          <w:p w14:paraId="6F6A4587" w14:textId="77777777" w:rsidR="00475D26" w:rsidRPr="00391838" w:rsidRDefault="00475D26">
                            <w:pPr>
                              <w:rPr>
                                <w:rFonts w:ascii="Rockwell" w:hAnsi="Rockwell"/>
                                <w:sz w:val="22"/>
                                <w:szCs w:val="22"/>
                              </w:rPr>
                            </w:pPr>
                          </w:p>
                          <w:p w14:paraId="5AFA31CB" w14:textId="3BCFACB7" w:rsidR="00475D26" w:rsidRDefault="00475D26">
                            <w:pPr>
                              <w:rPr>
                                <w:rFonts w:ascii="Rockwell" w:hAnsi="Rockwell"/>
                                <w:sz w:val="22"/>
                                <w:szCs w:val="22"/>
                              </w:rPr>
                            </w:pPr>
                            <w:bookmarkStart w:id="2" w:name="_Hlk64982752"/>
                            <w:r w:rsidRPr="00391838">
                              <w:rPr>
                                <w:rFonts w:ascii="Rockwell" w:hAnsi="Rockwell"/>
                                <w:b/>
                                <w:sz w:val="22"/>
                                <w:szCs w:val="22"/>
                              </w:rPr>
                              <w:t>Science</w:t>
                            </w:r>
                            <w:r w:rsidRPr="00391838">
                              <w:rPr>
                                <w:rFonts w:ascii="Rockwell" w:hAnsi="Rockwell"/>
                                <w:sz w:val="22"/>
                                <w:szCs w:val="22"/>
                              </w:rPr>
                              <w:t xml:space="preserve">: </w:t>
                            </w:r>
                            <w:r w:rsidR="0046560E" w:rsidRPr="0046560E">
                              <w:rPr>
                                <w:rFonts w:ascii="Rockwell" w:hAnsi="Rockwell"/>
                                <w:sz w:val="22"/>
                                <w:szCs w:val="22"/>
                              </w:rPr>
                              <w:t>This month in science 4th and 5th grade will be continuing to work on the unit Chemical Magic, Chemical Reactions &amp; Properties of Matter.</w:t>
                            </w:r>
                          </w:p>
                          <w:p w14:paraId="4B552C5C" w14:textId="77777777" w:rsidR="00475D26" w:rsidRDefault="00475D26">
                            <w:pPr>
                              <w:rPr>
                                <w:rFonts w:ascii="Rockwell" w:hAnsi="Rockwell"/>
                                <w:sz w:val="22"/>
                                <w:szCs w:val="22"/>
                              </w:rPr>
                            </w:pPr>
                          </w:p>
                          <w:p w14:paraId="1D93A9AE" w14:textId="71490247" w:rsidR="00475D26" w:rsidRPr="0046560E" w:rsidRDefault="00475D26">
                            <w:pPr>
                              <w:rPr>
                                <w:rFonts w:ascii="Rockwell" w:hAnsi="Rockwell"/>
                                <w:bCs/>
                                <w:sz w:val="22"/>
                                <w:szCs w:val="22"/>
                              </w:rPr>
                            </w:pPr>
                            <w:r w:rsidRPr="00391838">
                              <w:rPr>
                                <w:rFonts w:ascii="Rockwell" w:hAnsi="Rockwell"/>
                                <w:b/>
                                <w:sz w:val="22"/>
                                <w:szCs w:val="22"/>
                              </w:rPr>
                              <w:t>Social Studies</w:t>
                            </w:r>
                            <w:bookmarkEnd w:id="2"/>
                            <w:r w:rsidRPr="00391838">
                              <w:rPr>
                                <w:rFonts w:ascii="Rockwell" w:hAnsi="Rockwell"/>
                                <w:b/>
                                <w:sz w:val="22"/>
                                <w:szCs w:val="22"/>
                              </w:rPr>
                              <w:t>:</w:t>
                            </w:r>
                            <w:r w:rsidRPr="0046560E">
                              <w:rPr>
                                <w:rFonts w:ascii="Rockwell" w:hAnsi="Rockwell"/>
                                <w:bCs/>
                                <w:sz w:val="22"/>
                                <w:szCs w:val="22"/>
                              </w:rPr>
                              <w:t xml:space="preserve"> </w:t>
                            </w:r>
                            <w:r w:rsidR="0046560E" w:rsidRPr="0046560E">
                              <w:rPr>
                                <w:rFonts w:ascii="Rockwell" w:hAnsi="Rockwell"/>
                                <w:bCs/>
                                <w:sz w:val="22"/>
                                <w:szCs w:val="22"/>
                              </w:rPr>
                              <w:t xml:space="preserve">This month 5th grade History will be completing and presenting their Country Research Projects. As well we will start studying Egypt and surrounding countries. In Geography we will continue to study the bodies of water and landforms in Europe, </w:t>
                            </w:r>
                            <w:r w:rsidR="00421F05" w:rsidRPr="0046560E">
                              <w:rPr>
                                <w:rFonts w:ascii="Rockwell" w:hAnsi="Rockwell"/>
                                <w:bCs/>
                                <w:sz w:val="22"/>
                                <w:szCs w:val="22"/>
                              </w:rPr>
                              <w:t>Africa,</w:t>
                            </w:r>
                            <w:r w:rsidR="0046560E" w:rsidRPr="0046560E">
                              <w:rPr>
                                <w:rFonts w:ascii="Rockwell" w:hAnsi="Rockwell"/>
                                <w:bCs/>
                                <w:sz w:val="22"/>
                                <w:szCs w:val="22"/>
                              </w:rPr>
                              <w:t xml:space="preserve"> and Asia</w:t>
                            </w:r>
                          </w:p>
                          <w:p w14:paraId="44E12D09" w14:textId="77777777" w:rsidR="00475D26" w:rsidRPr="00391838" w:rsidRDefault="00475D26">
                            <w:pPr>
                              <w:rPr>
                                <w:rFonts w:ascii="Rockwell" w:hAnsi="Rockwel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81C8" id="Text Box 1" o:spid="_x0000_s1028" type="#_x0000_t202" style="position:absolute;margin-left:-5pt;margin-top:108pt;width:261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" fillcolor="white [3212]">
                <v:path arrowok="t"/>
                <v:textbox>
                  <w:txbxContent>
                    <w:p w14:paraId="0292225E"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3B3D2160" w14:textId="77777777" w:rsidR="00475D26" w:rsidRPr="00391838" w:rsidRDefault="00475D26">
                      <w:pPr>
                        <w:rPr>
                          <w:rFonts w:ascii="Rockwell" w:hAnsi="Rockwell"/>
                          <w:b/>
                          <w:sz w:val="22"/>
                          <w:szCs w:val="22"/>
                        </w:rPr>
                      </w:pPr>
                    </w:p>
                    <w:p w14:paraId="333646AE" w14:textId="2C086B82" w:rsidR="00475D26" w:rsidRDefault="00475D26">
                      <w:pPr>
                        <w:rPr>
                          <w:rFonts w:ascii="Rockwell" w:hAnsi="Rockwell"/>
                          <w:b/>
                          <w:sz w:val="22"/>
                          <w:szCs w:val="22"/>
                        </w:rPr>
                      </w:pPr>
                      <w:r w:rsidRPr="00391838">
                        <w:rPr>
                          <w:rFonts w:ascii="Rockwell" w:hAnsi="Rockwell"/>
                          <w:b/>
                          <w:sz w:val="22"/>
                          <w:szCs w:val="22"/>
                        </w:rPr>
                        <w:t>Language Arts:</w:t>
                      </w:r>
                      <w:r w:rsidR="006C0288" w:rsidRPr="00AA6C65">
                        <w:rPr>
                          <w:rFonts w:ascii="Rockwell" w:hAnsi="Rockwell"/>
                          <w:bCs/>
                          <w:sz w:val="22"/>
                          <w:szCs w:val="22"/>
                        </w:rPr>
                        <w:t xml:space="preserve"> Journeys</w:t>
                      </w:r>
                    </w:p>
                    <w:p w14:paraId="444253C8" w14:textId="77777777" w:rsidR="0096201C" w:rsidRPr="00391838" w:rsidRDefault="0096201C">
                      <w:pPr>
                        <w:rPr>
                          <w:rFonts w:ascii="Rockwell" w:hAnsi="Rockwell"/>
                          <w:b/>
                          <w:sz w:val="22"/>
                          <w:szCs w:val="22"/>
                        </w:rPr>
                      </w:pPr>
                    </w:p>
                    <w:p w14:paraId="3F94FFF1" w14:textId="285DDED6" w:rsidR="00475D26" w:rsidRPr="0096201C" w:rsidRDefault="00475D26" w:rsidP="00D221FF">
                      <w:pPr>
                        <w:rPr>
                          <w:rFonts w:ascii="Rockwell" w:hAnsi="Rockwell"/>
                          <w:sz w:val="22"/>
                          <w:szCs w:val="22"/>
                        </w:rPr>
                      </w:pPr>
                      <w:r w:rsidRPr="0046560E">
                        <w:rPr>
                          <w:rFonts w:ascii="Rockwell" w:hAnsi="Rockwell"/>
                          <w:b/>
                          <w:bCs/>
                          <w:sz w:val="22"/>
                          <w:szCs w:val="22"/>
                        </w:rPr>
                        <w:t>Anchor Texts:</w:t>
                      </w:r>
                      <w:r w:rsidR="006C0288">
                        <w:rPr>
                          <w:rFonts w:ascii="Rockwell" w:hAnsi="Rockwell"/>
                          <w:sz w:val="22"/>
                          <w:szCs w:val="22"/>
                        </w:rPr>
                        <w:t xml:space="preserve"> Jose! Born to </w:t>
                      </w:r>
                      <w:r w:rsidR="00421F05">
                        <w:rPr>
                          <w:rFonts w:ascii="Rockwell" w:hAnsi="Rockwell"/>
                          <w:sz w:val="22"/>
                          <w:szCs w:val="22"/>
                        </w:rPr>
                        <w:t>Dance.</w:t>
                      </w:r>
                    </w:p>
                    <w:p w14:paraId="522B83B0" w14:textId="77777777" w:rsidR="00475D26" w:rsidRPr="00391838" w:rsidRDefault="00475D26" w:rsidP="00D221FF">
                      <w:pPr>
                        <w:rPr>
                          <w:rFonts w:ascii="Rockwell" w:hAnsi="Rockwell"/>
                          <w:sz w:val="22"/>
                          <w:szCs w:val="22"/>
                        </w:rPr>
                      </w:pPr>
                    </w:p>
                    <w:p w14:paraId="6A67C72F" w14:textId="017F115B" w:rsidR="00475D26" w:rsidRPr="00860D38" w:rsidRDefault="00475D26" w:rsidP="00D221FF">
                      <w:pPr>
                        <w:rPr>
                          <w:rFonts w:ascii="Rockwell" w:hAnsi="Rockwell"/>
                          <w:sz w:val="22"/>
                          <w:szCs w:val="22"/>
                        </w:rPr>
                      </w:pPr>
                      <w:r w:rsidRPr="0046560E">
                        <w:rPr>
                          <w:rFonts w:ascii="Rockwell" w:hAnsi="Rockwell"/>
                          <w:b/>
                          <w:bCs/>
                          <w:sz w:val="22"/>
                          <w:szCs w:val="22"/>
                        </w:rPr>
                        <w:t>Target Skill:</w:t>
                      </w:r>
                      <w:r w:rsidRPr="00860D38">
                        <w:rPr>
                          <w:rFonts w:ascii="Rockwell" w:hAnsi="Rockwell"/>
                          <w:sz w:val="22"/>
                          <w:szCs w:val="22"/>
                        </w:rPr>
                        <w:t xml:space="preserve"> </w:t>
                      </w:r>
                      <w:r w:rsidR="006C0288">
                        <w:rPr>
                          <w:rFonts w:ascii="Rockwell" w:hAnsi="Rockwell"/>
                          <w:sz w:val="22"/>
                          <w:szCs w:val="22"/>
                        </w:rPr>
                        <w:t>Author’s purpose, simile, and metaphor</w:t>
                      </w:r>
                    </w:p>
                    <w:p w14:paraId="2A514485" w14:textId="77777777" w:rsidR="00475D26" w:rsidRPr="00860D38" w:rsidRDefault="00475D26" w:rsidP="00D221FF">
                      <w:pPr>
                        <w:rPr>
                          <w:rFonts w:ascii="Rockwell" w:hAnsi="Rockwell"/>
                          <w:sz w:val="22"/>
                          <w:szCs w:val="22"/>
                        </w:rPr>
                      </w:pPr>
                    </w:p>
                    <w:p w14:paraId="0ABE721E" w14:textId="25D27345" w:rsidR="00475D26" w:rsidRPr="00860D38" w:rsidRDefault="00475D26" w:rsidP="00D221FF">
                      <w:pPr>
                        <w:rPr>
                          <w:rFonts w:ascii="Rockwell" w:hAnsi="Rockwell"/>
                          <w:sz w:val="22"/>
                          <w:szCs w:val="22"/>
                        </w:rPr>
                      </w:pPr>
                      <w:r w:rsidRPr="0046560E">
                        <w:rPr>
                          <w:rFonts w:ascii="Rockwell" w:hAnsi="Rockwell"/>
                          <w:b/>
                          <w:bCs/>
                          <w:sz w:val="22"/>
                          <w:szCs w:val="22"/>
                        </w:rPr>
                        <w:t>Grammar:</w:t>
                      </w:r>
                      <w:r w:rsidRPr="00860D38">
                        <w:rPr>
                          <w:rFonts w:ascii="Rockwell" w:hAnsi="Rockwell"/>
                          <w:sz w:val="22"/>
                          <w:szCs w:val="22"/>
                        </w:rPr>
                        <w:t xml:space="preserve"> </w:t>
                      </w:r>
                      <w:r w:rsidR="009D7214">
                        <w:rPr>
                          <w:rFonts w:ascii="Rockwell" w:hAnsi="Rockwell"/>
                          <w:sz w:val="22"/>
                          <w:szCs w:val="22"/>
                        </w:rPr>
                        <w:t>Direct Quotations and Interjections</w:t>
                      </w:r>
                    </w:p>
                    <w:p w14:paraId="472CAD88" w14:textId="77777777" w:rsidR="00475D26" w:rsidRPr="00860D38" w:rsidRDefault="00475D26" w:rsidP="00D221FF">
                      <w:pPr>
                        <w:rPr>
                          <w:rFonts w:ascii="Rockwell" w:hAnsi="Rockwell"/>
                          <w:sz w:val="22"/>
                          <w:szCs w:val="22"/>
                        </w:rPr>
                      </w:pPr>
                    </w:p>
                    <w:p w14:paraId="180A22EF" w14:textId="3AB2F1C8" w:rsidR="00475D26" w:rsidRDefault="00475D26" w:rsidP="00D221FF">
                      <w:pPr>
                        <w:rPr>
                          <w:rFonts w:ascii="Rockwell" w:hAnsi="Rockwell"/>
                          <w:sz w:val="22"/>
                          <w:szCs w:val="22"/>
                        </w:rPr>
                      </w:pPr>
                      <w:r w:rsidRPr="0046560E">
                        <w:rPr>
                          <w:rFonts w:ascii="Rockwell" w:hAnsi="Rockwell"/>
                          <w:b/>
                          <w:bCs/>
                          <w:sz w:val="22"/>
                          <w:szCs w:val="22"/>
                        </w:rPr>
                        <w:t>Spelling:</w:t>
                      </w:r>
                      <w:r w:rsidRPr="00860D38">
                        <w:rPr>
                          <w:rFonts w:ascii="Rockwell" w:hAnsi="Rockwell"/>
                          <w:sz w:val="22"/>
                          <w:szCs w:val="22"/>
                        </w:rPr>
                        <w:t xml:space="preserve"> </w:t>
                      </w:r>
                      <w:r w:rsidR="00F81AC8">
                        <w:rPr>
                          <w:rFonts w:ascii="Rockwell" w:hAnsi="Rockwell"/>
                          <w:sz w:val="22"/>
                          <w:szCs w:val="22"/>
                        </w:rPr>
                        <w:t>Schwa + /r/ sounds</w:t>
                      </w:r>
                    </w:p>
                    <w:p w14:paraId="71391374" w14:textId="3D490C5D" w:rsidR="00475D26" w:rsidRPr="00391838" w:rsidRDefault="00475D26">
                      <w:pPr>
                        <w:rPr>
                          <w:rFonts w:ascii="Rockwell" w:hAnsi="Rockwell"/>
                          <w:sz w:val="22"/>
                          <w:szCs w:val="22"/>
                        </w:rPr>
                      </w:pPr>
                      <w:r w:rsidRPr="00860D38">
                        <w:rPr>
                          <w:rFonts w:ascii="Rockwell" w:eastAsia="Times New Roman" w:hAnsi="Rockwell" w:cs="Tahoma"/>
                          <w:sz w:val="22"/>
                          <w:szCs w:val="22"/>
                        </w:rPr>
                        <w:t xml:space="preserve"> </w:t>
                      </w:r>
                    </w:p>
                    <w:p w14:paraId="35AC30FE" w14:textId="2AA07B16"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r w:rsidR="006C0288">
                        <w:rPr>
                          <w:rFonts w:ascii="Rockwell" w:hAnsi="Rockwell"/>
                          <w:sz w:val="22"/>
                          <w:szCs w:val="22"/>
                        </w:rPr>
                        <w:t xml:space="preserve"> Explanatory Essay</w:t>
                      </w:r>
                    </w:p>
                    <w:p w14:paraId="29E050D3" w14:textId="77777777" w:rsidR="00475D26" w:rsidRDefault="00475D26">
                      <w:pPr>
                        <w:rPr>
                          <w:rFonts w:ascii="Rockwell" w:hAnsi="Rockwell"/>
                          <w:sz w:val="22"/>
                          <w:szCs w:val="22"/>
                        </w:rPr>
                      </w:pPr>
                    </w:p>
                    <w:p w14:paraId="1D896C3F" w14:textId="5DA24768" w:rsidR="00475D26" w:rsidRDefault="00475D26">
                      <w:pPr>
                        <w:rPr>
                          <w:rFonts w:ascii="Rockwell" w:hAnsi="Rockwell"/>
                          <w:sz w:val="22"/>
                          <w:szCs w:val="22"/>
                        </w:rPr>
                      </w:pPr>
                      <w:r w:rsidRPr="0046560E">
                        <w:rPr>
                          <w:rFonts w:ascii="Rockwell" w:hAnsi="Rockwell"/>
                          <w:b/>
                          <w:bCs/>
                          <w:sz w:val="22"/>
                          <w:szCs w:val="22"/>
                        </w:rPr>
                        <w:t>Focus Trait:</w:t>
                      </w:r>
                      <w:r w:rsidRPr="00391838">
                        <w:rPr>
                          <w:rFonts w:ascii="Rockwell" w:hAnsi="Rockwell"/>
                          <w:sz w:val="22"/>
                          <w:szCs w:val="22"/>
                        </w:rPr>
                        <w:t xml:space="preserve"> </w:t>
                      </w:r>
                      <w:r w:rsidR="006C0288">
                        <w:rPr>
                          <w:rFonts w:ascii="Rockwell" w:hAnsi="Rockwell"/>
                          <w:sz w:val="22"/>
                          <w:szCs w:val="22"/>
                        </w:rPr>
                        <w:t>Word Choice</w:t>
                      </w:r>
                    </w:p>
                    <w:p w14:paraId="76E5CD05" w14:textId="77777777" w:rsidR="00475D26" w:rsidRPr="00391838" w:rsidRDefault="00475D26">
                      <w:pPr>
                        <w:rPr>
                          <w:rFonts w:ascii="Rockwell" w:hAnsi="Rockwell"/>
                          <w:sz w:val="22"/>
                          <w:szCs w:val="22"/>
                        </w:rPr>
                      </w:pPr>
                    </w:p>
                    <w:p w14:paraId="68F7399E" w14:textId="03E59F58" w:rsidR="00475D26" w:rsidRDefault="00475D26">
                      <w:pPr>
                        <w:rPr>
                          <w:rFonts w:ascii="Rockwell" w:hAnsi="Rockwell"/>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r w:rsidR="000134B2">
                        <w:rPr>
                          <w:rFonts w:ascii="Rockwell" w:eastAsia="Times New Roman" w:hAnsi="Rockwell" w:cs="Tahoma"/>
                          <w:sz w:val="22"/>
                          <w:szCs w:val="22"/>
                        </w:rPr>
                        <w:t>Estimate</w:t>
                      </w:r>
                      <w:r w:rsidR="00C50833">
                        <w:rPr>
                          <w:rFonts w:ascii="Rockwell" w:eastAsia="Times New Roman" w:hAnsi="Rockwell" w:cs="Tahoma"/>
                          <w:sz w:val="22"/>
                          <w:szCs w:val="22"/>
                        </w:rPr>
                        <w:t xml:space="preserve"> and divide</w:t>
                      </w:r>
                      <w:r w:rsidR="000134B2">
                        <w:rPr>
                          <w:rFonts w:ascii="Rockwell" w:eastAsia="Times New Roman" w:hAnsi="Rockwell" w:cs="Tahoma"/>
                          <w:sz w:val="22"/>
                          <w:szCs w:val="22"/>
                        </w:rPr>
                        <w:t xml:space="preserve"> with 2-Digit Divisors</w:t>
                      </w:r>
                    </w:p>
                    <w:p w14:paraId="6F6A4587" w14:textId="77777777" w:rsidR="00475D26" w:rsidRPr="00391838" w:rsidRDefault="00475D26">
                      <w:pPr>
                        <w:rPr>
                          <w:rFonts w:ascii="Rockwell" w:hAnsi="Rockwell"/>
                          <w:sz w:val="22"/>
                          <w:szCs w:val="22"/>
                        </w:rPr>
                      </w:pPr>
                    </w:p>
                    <w:p w14:paraId="5AFA31CB" w14:textId="3BCFACB7" w:rsidR="00475D26" w:rsidRDefault="00475D26">
                      <w:pPr>
                        <w:rPr>
                          <w:rFonts w:ascii="Rockwell" w:hAnsi="Rockwell"/>
                          <w:sz w:val="22"/>
                          <w:szCs w:val="22"/>
                        </w:rPr>
                      </w:pPr>
                      <w:bookmarkStart w:id="3" w:name="_Hlk64982752"/>
                      <w:r w:rsidRPr="00391838">
                        <w:rPr>
                          <w:rFonts w:ascii="Rockwell" w:hAnsi="Rockwell"/>
                          <w:b/>
                          <w:sz w:val="22"/>
                          <w:szCs w:val="22"/>
                        </w:rPr>
                        <w:t>Science</w:t>
                      </w:r>
                      <w:r w:rsidRPr="00391838">
                        <w:rPr>
                          <w:rFonts w:ascii="Rockwell" w:hAnsi="Rockwell"/>
                          <w:sz w:val="22"/>
                          <w:szCs w:val="22"/>
                        </w:rPr>
                        <w:t xml:space="preserve">: </w:t>
                      </w:r>
                      <w:r w:rsidR="0046560E" w:rsidRPr="0046560E">
                        <w:rPr>
                          <w:rFonts w:ascii="Rockwell" w:hAnsi="Rockwell"/>
                          <w:sz w:val="22"/>
                          <w:szCs w:val="22"/>
                        </w:rPr>
                        <w:t>This month in science 4th and 5th grade will be continuing to work on the unit Chemical Magic, Chemical Reactions &amp; Properties of Matter.</w:t>
                      </w:r>
                    </w:p>
                    <w:p w14:paraId="4B552C5C" w14:textId="77777777" w:rsidR="00475D26" w:rsidRDefault="00475D26">
                      <w:pPr>
                        <w:rPr>
                          <w:rFonts w:ascii="Rockwell" w:hAnsi="Rockwell"/>
                          <w:sz w:val="22"/>
                          <w:szCs w:val="22"/>
                        </w:rPr>
                      </w:pPr>
                    </w:p>
                    <w:p w14:paraId="1D93A9AE" w14:textId="71490247" w:rsidR="00475D26" w:rsidRPr="0046560E" w:rsidRDefault="00475D26">
                      <w:pPr>
                        <w:rPr>
                          <w:rFonts w:ascii="Rockwell" w:hAnsi="Rockwell"/>
                          <w:bCs/>
                          <w:sz w:val="22"/>
                          <w:szCs w:val="22"/>
                        </w:rPr>
                      </w:pPr>
                      <w:r w:rsidRPr="00391838">
                        <w:rPr>
                          <w:rFonts w:ascii="Rockwell" w:hAnsi="Rockwell"/>
                          <w:b/>
                          <w:sz w:val="22"/>
                          <w:szCs w:val="22"/>
                        </w:rPr>
                        <w:t>Social Studies</w:t>
                      </w:r>
                      <w:bookmarkEnd w:id="3"/>
                      <w:r w:rsidRPr="00391838">
                        <w:rPr>
                          <w:rFonts w:ascii="Rockwell" w:hAnsi="Rockwell"/>
                          <w:b/>
                          <w:sz w:val="22"/>
                          <w:szCs w:val="22"/>
                        </w:rPr>
                        <w:t>:</w:t>
                      </w:r>
                      <w:r w:rsidRPr="0046560E">
                        <w:rPr>
                          <w:rFonts w:ascii="Rockwell" w:hAnsi="Rockwell"/>
                          <w:bCs/>
                          <w:sz w:val="22"/>
                          <w:szCs w:val="22"/>
                        </w:rPr>
                        <w:t xml:space="preserve"> </w:t>
                      </w:r>
                      <w:r w:rsidR="0046560E" w:rsidRPr="0046560E">
                        <w:rPr>
                          <w:rFonts w:ascii="Rockwell" w:hAnsi="Rockwell"/>
                          <w:bCs/>
                          <w:sz w:val="22"/>
                          <w:szCs w:val="22"/>
                        </w:rPr>
                        <w:t xml:space="preserve">This month 5th grade History will be completing and presenting their Country Research Projects. As well we will start studying Egypt and surrounding countries. In Geography we will continue to study the bodies of water and landforms in Europe, </w:t>
                      </w:r>
                      <w:r w:rsidR="00421F05" w:rsidRPr="0046560E">
                        <w:rPr>
                          <w:rFonts w:ascii="Rockwell" w:hAnsi="Rockwell"/>
                          <w:bCs/>
                          <w:sz w:val="22"/>
                          <w:szCs w:val="22"/>
                        </w:rPr>
                        <w:t>Africa,</w:t>
                      </w:r>
                      <w:r w:rsidR="0046560E" w:rsidRPr="0046560E">
                        <w:rPr>
                          <w:rFonts w:ascii="Rockwell" w:hAnsi="Rockwell"/>
                          <w:bCs/>
                          <w:sz w:val="22"/>
                          <w:szCs w:val="22"/>
                        </w:rPr>
                        <w:t xml:space="preserve"> and Asia</w:t>
                      </w:r>
                    </w:p>
                    <w:p w14:paraId="44E12D09" w14:textId="77777777" w:rsidR="00475D26" w:rsidRPr="00391838" w:rsidRDefault="00475D26">
                      <w:pPr>
                        <w:rPr>
                          <w:rFonts w:ascii="Rockwell" w:hAnsi="Rockwell"/>
                          <w:b/>
                          <w:sz w:val="22"/>
                          <w:szCs w:val="22"/>
                        </w:rPr>
                      </w:pPr>
                    </w:p>
                  </w:txbxContent>
                </v:textbox>
                <w10:wrap type="square"/>
              </v:shape>
            </w:pict>
          </mc:Fallback>
        </mc:AlternateContent>
      </w:r>
      <w:r w:rsidR="0046560E">
        <w:rPr>
          <w:noProof/>
        </w:rPr>
        <w:drawing>
          <wp:anchor distT="0" distB="0" distL="114300" distR="114300" simplePos="0" relativeHeight="251658239" behindDoc="0" locked="0" layoutInCell="1" allowOverlap="1" wp14:anchorId="681E4733" wp14:editId="4E7972CC">
            <wp:simplePos x="0" y="0"/>
            <wp:positionH relativeFrom="column">
              <wp:posOffset>-1536065</wp:posOffset>
            </wp:positionH>
            <wp:positionV relativeFrom="paragraph">
              <wp:posOffset>-588010</wp:posOffset>
            </wp:positionV>
            <wp:extent cx="10521315" cy="11087100"/>
            <wp:effectExtent l="0" t="0" r="0" b="0"/>
            <wp:wrapNone/>
            <wp:docPr id="9" name="Picture 9" descr="Macintosh HD:Users:Tricia:Desktop:cute-seamless-background-pattern-with-pink-flowers-sto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cia:Desktop:cute-seamless-background-pattern-with-pink-flowers-stock-image.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521315" cy="11087100"/>
                    </a:xfrm>
                    <a:prstGeom prst="rect">
                      <a:avLst/>
                    </a:prstGeom>
                    <a:noFill/>
                    <a:ln>
                      <a:noFill/>
                    </a:ln>
                  </pic:spPr>
                </pic:pic>
              </a:graphicData>
            </a:graphic>
          </wp:anchor>
        </w:drawing>
      </w:r>
      <w:r w:rsidR="006C76C1">
        <w:rPr>
          <w:noProof/>
        </w:rPr>
        <w:drawing>
          <wp:anchor distT="0" distB="0" distL="114300" distR="114300" simplePos="0" relativeHeight="251671552" behindDoc="0" locked="0" layoutInCell="1" allowOverlap="1" wp14:anchorId="22F766F6" wp14:editId="0835C0A4">
            <wp:simplePos x="0" y="0"/>
            <wp:positionH relativeFrom="column">
              <wp:posOffset>4663440</wp:posOffset>
            </wp:positionH>
            <wp:positionV relativeFrom="paragraph">
              <wp:posOffset>2499360</wp:posOffset>
            </wp:positionV>
            <wp:extent cx="1143000" cy="391160"/>
            <wp:effectExtent l="19050" t="0" r="0" b="0"/>
            <wp:wrapNone/>
            <wp:docPr id="2" name="Picture 2" descr="Macintosh HD:Users:Tricia:Desktop:Jesus-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Tricia:Desktop:Jesus-F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1160"/>
                    </a:xfrm>
                    <a:prstGeom prst="rect">
                      <a:avLst/>
                    </a:prstGeom>
                    <a:noFill/>
                    <a:ln>
                      <a:noFill/>
                    </a:ln>
                  </pic:spPr>
                </pic:pic>
              </a:graphicData>
            </a:graphic>
          </wp:anchor>
        </w:drawing>
      </w:r>
      <w:r w:rsidR="00C5702A">
        <w:rPr>
          <w:noProof/>
        </w:rPr>
        <mc:AlternateContent>
          <mc:Choice Requires="wps">
            <w:drawing>
              <wp:anchor distT="0" distB="0" distL="114300" distR="114300" simplePos="0" relativeHeight="251663360" behindDoc="0" locked="0" layoutInCell="1" allowOverlap="1" wp14:anchorId="112BFBD1" wp14:editId="318CB300">
                <wp:simplePos x="0" y="0"/>
                <wp:positionH relativeFrom="column">
                  <wp:posOffset>-62230</wp:posOffset>
                </wp:positionH>
                <wp:positionV relativeFrom="paragraph">
                  <wp:posOffset>193040</wp:posOffset>
                </wp:positionV>
                <wp:extent cx="6972300" cy="952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952500"/>
                        </a:xfrm>
                        <a:prstGeom prst="rect">
                          <a:avLst/>
                        </a:prstGeom>
                        <a:solidFill>
                          <a:srgbClr val="FFFFFF"/>
                        </a:solid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058BF28" w14:textId="2AD58854" w:rsidR="00475D26" w:rsidRPr="00391838" w:rsidRDefault="00E500F8" w:rsidP="00A14409">
                            <w:pPr>
                              <w:jc w:val="center"/>
                              <w:rPr>
                                <w:rFonts w:ascii="Rockwell" w:hAnsi="Rockwell"/>
                                <w:sz w:val="36"/>
                                <w:szCs w:val="36"/>
                              </w:rPr>
                            </w:pPr>
                            <w:r>
                              <w:rPr>
                                <w:rFonts w:ascii="Rockwell" w:hAnsi="Rockwell"/>
                                <w:sz w:val="36"/>
                                <w:szCs w:val="36"/>
                              </w:rPr>
                              <w:t>Fi</w:t>
                            </w:r>
                            <w:r w:rsidR="00D23352">
                              <w:rPr>
                                <w:rFonts w:ascii="Rockwell" w:hAnsi="Rockwell"/>
                                <w:sz w:val="36"/>
                                <w:szCs w:val="36"/>
                              </w:rPr>
                              <w:t>fth</w:t>
                            </w:r>
                            <w:r w:rsidR="00475D26" w:rsidRPr="00391838">
                              <w:rPr>
                                <w:rFonts w:ascii="Rockwell" w:hAnsi="Rockwell"/>
                                <w:sz w:val="36"/>
                                <w:szCs w:val="36"/>
                              </w:rPr>
                              <w:t xml:space="preserve"> Grade Goal Sheet</w:t>
                            </w:r>
                          </w:p>
                          <w:p w14:paraId="67AA05A5" w14:textId="2C08327B" w:rsidR="00475D26" w:rsidRPr="00391838" w:rsidRDefault="00860D38" w:rsidP="00A14409">
                            <w:pPr>
                              <w:jc w:val="center"/>
                              <w:rPr>
                                <w:rFonts w:ascii="Rockwell" w:hAnsi="Rockwell"/>
                              </w:rPr>
                            </w:pPr>
                            <w:r>
                              <w:rPr>
                                <w:rFonts w:ascii="Rockwell" w:hAnsi="Rockwell"/>
                              </w:rPr>
                              <w:t>Ms.</w:t>
                            </w:r>
                            <w:r w:rsidR="00D23352">
                              <w:rPr>
                                <w:rFonts w:ascii="Rockwell" w:hAnsi="Rockwell"/>
                              </w:rPr>
                              <w:t xml:space="preserve"> Okan</w:t>
                            </w:r>
                          </w:p>
                          <w:p w14:paraId="00A779EA" w14:textId="672B6E36" w:rsidR="00475D26" w:rsidRPr="00391838" w:rsidRDefault="00421F05" w:rsidP="00A14409">
                            <w:pPr>
                              <w:jc w:val="center"/>
                              <w:rPr>
                                <w:rFonts w:ascii="Rockwell" w:hAnsi="Rockwell"/>
                              </w:rPr>
                            </w:pPr>
                            <w:r>
                              <w:rPr>
                                <w:rFonts w:ascii="Rockwell" w:hAnsi="Rockwell"/>
                              </w:rPr>
                              <w:t>4th</w:t>
                            </w:r>
                            <w:r w:rsidR="00D23352">
                              <w:rPr>
                                <w:rFonts w:ascii="Rockwell" w:hAnsi="Rockwell"/>
                              </w:rPr>
                              <w:t>5thokan</w:t>
                            </w:r>
                            <w:r w:rsidR="00475D26" w:rsidRPr="00391838">
                              <w:rPr>
                                <w:rFonts w:ascii="Rockwell" w:hAnsi="Rockwell"/>
                              </w:rPr>
                              <w:t>@mca</w:t>
                            </w:r>
                            <w:r w:rsidR="00D23352">
                              <w:rPr>
                                <w:rFonts w:ascii="Rockwell" w:hAnsi="Rockwell"/>
                              </w:rPr>
                              <w:t>schools</w:t>
                            </w:r>
                            <w:r w:rsidR="00475D26" w:rsidRPr="00391838">
                              <w:rPr>
                                <w:rFonts w:ascii="Rockwell" w:hAnsi="Rockwell"/>
                              </w:rPr>
                              <w:t>.org</w:t>
                            </w:r>
                          </w:p>
                          <w:p w14:paraId="33FCC83F" w14:textId="73407BF3" w:rsidR="00475D26" w:rsidRPr="00391838" w:rsidRDefault="00860D38" w:rsidP="00A14409">
                            <w:pPr>
                              <w:jc w:val="center"/>
                              <w:rPr>
                                <w:rFonts w:ascii="Rockwell" w:hAnsi="Rockwell"/>
                              </w:rPr>
                            </w:pPr>
                            <w:r>
                              <w:rPr>
                                <w:rFonts w:ascii="Rockwell" w:hAnsi="Rockwell"/>
                              </w:rPr>
                              <w:t>March</w:t>
                            </w:r>
                            <w:r w:rsidR="00475D26">
                              <w:rPr>
                                <w:rFonts w:ascii="Rockwell" w:hAnsi="Rockwell"/>
                              </w:rPr>
                              <w:t xml:space="preserve"> </w:t>
                            </w:r>
                            <w:r w:rsidR="00475D26" w:rsidRPr="00391838">
                              <w:rPr>
                                <w:rFonts w:ascii="Rockwell" w:hAnsi="Rockwell"/>
                              </w:rPr>
                              <w:t>20</w:t>
                            </w:r>
                            <w:r w:rsidR="00D23352">
                              <w:rPr>
                                <w:rFonts w:ascii="Rockwell" w:hAnsi="Rockwel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FBD1" id="Text Box 5" o:spid="_x0000_s1029" type="#_x0000_t202" style="position:absolute;margin-left:-4.9pt;margin-top:15.2pt;width:54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" strokecolor="black [3213]">
                <v:path arrowok="t"/>
                <v:textbox>
                  <w:txbxContent>
                    <w:p w14:paraId="0058BF28" w14:textId="2AD58854" w:rsidR="00475D26" w:rsidRPr="00391838" w:rsidRDefault="00E500F8" w:rsidP="00A14409">
                      <w:pPr>
                        <w:jc w:val="center"/>
                        <w:rPr>
                          <w:rFonts w:ascii="Rockwell" w:hAnsi="Rockwell"/>
                          <w:sz w:val="36"/>
                          <w:szCs w:val="36"/>
                        </w:rPr>
                      </w:pPr>
                      <w:r>
                        <w:rPr>
                          <w:rFonts w:ascii="Rockwell" w:hAnsi="Rockwell"/>
                          <w:sz w:val="36"/>
                          <w:szCs w:val="36"/>
                        </w:rPr>
                        <w:t>Fi</w:t>
                      </w:r>
                      <w:r w:rsidR="00D23352">
                        <w:rPr>
                          <w:rFonts w:ascii="Rockwell" w:hAnsi="Rockwell"/>
                          <w:sz w:val="36"/>
                          <w:szCs w:val="36"/>
                        </w:rPr>
                        <w:t>fth</w:t>
                      </w:r>
                      <w:r w:rsidR="00475D26" w:rsidRPr="00391838">
                        <w:rPr>
                          <w:rFonts w:ascii="Rockwell" w:hAnsi="Rockwell"/>
                          <w:sz w:val="36"/>
                          <w:szCs w:val="36"/>
                        </w:rPr>
                        <w:t xml:space="preserve"> Grade Goal Sheet</w:t>
                      </w:r>
                    </w:p>
                    <w:p w14:paraId="67AA05A5" w14:textId="2C08327B" w:rsidR="00475D26" w:rsidRPr="00391838" w:rsidRDefault="00860D38" w:rsidP="00A14409">
                      <w:pPr>
                        <w:jc w:val="center"/>
                        <w:rPr>
                          <w:rFonts w:ascii="Rockwell" w:hAnsi="Rockwell"/>
                        </w:rPr>
                      </w:pPr>
                      <w:r>
                        <w:rPr>
                          <w:rFonts w:ascii="Rockwell" w:hAnsi="Rockwell"/>
                        </w:rPr>
                        <w:t>Ms.</w:t>
                      </w:r>
                      <w:r w:rsidR="00D23352">
                        <w:rPr>
                          <w:rFonts w:ascii="Rockwell" w:hAnsi="Rockwell"/>
                        </w:rPr>
                        <w:t xml:space="preserve"> Okan</w:t>
                      </w:r>
                    </w:p>
                    <w:p w14:paraId="00A779EA" w14:textId="672B6E36" w:rsidR="00475D26" w:rsidRPr="00391838" w:rsidRDefault="00421F05" w:rsidP="00A14409">
                      <w:pPr>
                        <w:jc w:val="center"/>
                        <w:rPr>
                          <w:rFonts w:ascii="Rockwell" w:hAnsi="Rockwell"/>
                        </w:rPr>
                      </w:pPr>
                      <w:r>
                        <w:rPr>
                          <w:rFonts w:ascii="Rockwell" w:hAnsi="Rockwell"/>
                        </w:rPr>
                        <w:t>4th</w:t>
                      </w:r>
                      <w:r w:rsidR="00D23352">
                        <w:rPr>
                          <w:rFonts w:ascii="Rockwell" w:hAnsi="Rockwell"/>
                        </w:rPr>
                        <w:t>5thokan</w:t>
                      </w:r>
                      <w:r w:rsidR="00475D26" w:rsidRPr="00391838">
                        <w:rPr>
                          <w:rFonts w:ascii="Rockwell" w:hAnsi="Rockwell"/>
                        </w:rPr>
                        <w:t>@mca</w:t>
                      </w:r>
                      <w:r w:rsidR="00D23352">
                        <w:rPr>
                          <w:rFonts w:ascii="Rockwell" w:hAnsi="Rockwell"/>
                        </w:rPr>
                        <w:t>schools</w:t>
                      </w:r>
                      <w:r w:rsidR="00475D26" w:rsidRPr="00391838">
                        <w:rPr>
                          <w:rFonts w:ascii="Rockwell" w:hAnsi="Rockwell"/>
                        </w:rPr>
                        <w:t>.org</w:t>
                      </w:r>
                    </w:p>
                    <w:p w14:paraId="33FCC83F" w14:textId="73407BF3" w:rsidR="00475D26" w:rsidRPr="00391838" w:rsidRDefault="00860D38" w:rsidP="00A14409">
                      <w:pPr>
                        <w:jc w:val="center"/>
                        <w:rPr>
                          <w:rFonts w:ascii="Rockwell" w:hAnsi="Rockwell"/>
                        </w:rPr>
                      </w:pPr>
                      <w:r>
                        <w:rPr>
                          <w:rFonts w:ascii="Rockwell" w:hAnsi="Rockwell"/>
                        </w:rPr>
                        <w:t>March</w:t>
                      </w:r>
                      <w:r w:rsidR="00475D26">
                        <w:rPr>
                          <w:rFonts w:ascii="Rockwell" w:hAnsi="Rockwell"/>
                        </w:rPr>
                        <w:t xml:space="preserve"> </w:t>
                      </w:r>
                      <w:r w:rsidR="00475D26" w:rsidRPr="00391838">
                        <w:rPr>
                          <w:rFonts w:ascii="Rockwell" w:hAnsi="Rockwell"/>
                        </w:rPr>
                        <w:t>20</w:t>
                      </w:r>
                      <w:r w:rsidR="00D23352">
                        <w:rPr>
                          <w:rFonts w:ascii="Rockwell" w:hAnsi="Rockwell"/>
                        </w:rPr>
                        <w:t>21</w:t>
                      </w:r>
                    </w:p>
                  </w:txbxContent>
                </v:textbox>
                <w10:wrap type="square"/>
              </v:shape>
            </w:pict>
          </mc:Fallback>
        </mc:AlternateContent>
      </w:r>
      <w:r w:rsidR="00C5702A">
        <w:rPr>
          <w:noProof/>
        </w:rPr>
        <mc:AlternateContent>
          <mc:Choice Requires="wps">
            <w:drawing>
              <wp:anchor distT="0" distB="0" distL="114300" distR="114300" simplePos="0" relativeHeight="251667456" behindDoc="0" locked="0" layoutInCell="1" allowOverlap="1" wp14:anchorId="3ECB6144" wp14:editId="72010030">
                <wp:simplePos x="0" y="0"/>
                <wp:positionH relativeFrom="column">
                  <wp:posOffset>3594735</wp:posOffset>
                </wp:positionH>
                <wp:positionV relativeFrom="paragraph">
                  <wp:posOffset>1374140</wp:posOffset>
                </wp:positionV>
                <wp:extent cx="3314700" cy="2514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514600"/>
                        </a:xfrm>
                        <a:prstGeom prst="rect">
                          <a:avLst/>
                        </a:prstGeom>
                        <a:solidFill>
                          <a:srgbClr val="FFFFFF"/>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581115" w14:textId="77777777" w:rsidR="00475D26" w:rsidRPr="00391838" w:rsidRDefault="00475D26" w:rsidP="00A14409">
                            <w:pPr>
                              <w:rPr>
                                <w:rFonts w:ascii="Rockwell" w:hAnsi="Rockwell"/>
                                <w:b/>
                                <w:sz w:val="32"/>
                                <w:szCs w:val="32"/>
                              </w:rPr>
                            </w:pPr>
                            <w:r w:rsidRPr="00391838">
                              <w:rPr>
                                <w:rFonts w:ascii="Rockwell" w:hAnsi="Rockwell"/>
                                <w:b/>
                                <w:sz w:val="32"/>
                                <w:szCs w:val="32"/>
                              </w:rPr>
                              <w:t>Following Jesus:</w:t>
                            </w:r>
                          </w:p>
                          <w:p w14:paraId="51BADFF8" w14:textId="135A0A80" w:rsidR="00475D26" w:rsidRDefault="00475D26" w:rsidP="00475D26">
                            <w:pPr>
                              <w:rPr>
                                <w:rFonts w:ascii="Rockwell" w:hAnsi="Rockwell"/>
                              </w:rPr>
                            </w:pPr>
                            <w:r w:rsidRPr="00391838">
                              <w:rPr>
                                <w:rFonts w:ascii="Rockwell" w:hAnsi="Rockwell"/>
                                <w:b/>
                              </w:rPr>
                              <w:t>Bible</w:t>
                            </w:r>
                            <w:r w:rsidRPr="00391838">
                              <w:rPr>
                                <w:rFonts w:ascii="Rockwell" w:hAnsi="Rockwell"/>
                              </w:rPr>
                              <w:t xml:space="preserve">: </w:t>
                            </w:r>
                            <w:r w:rsidR="006C0288">
                              <w:rPr>
                                <w:rFonts w:ascii="Rockwell" w:hAnsi="Rockwell"/>
                              </w:rPr>
                              <w:t>Stewardship, Jesus’ First Miracle</w:t>
                            </w:r>
                          </w:p>
                          <w:p w14:paraId="00519477" w14:textId="5374C2B8" w:rsidR="006C0288" w:rsidRDefault="006C0288" w:rsidP="00475D26">
                            <w:pPr>
                              <w:rPr>
                                <w:rFonts w:ascii="Rockwell" w:hAnsi="Rockwell"/>
                              </w:rPr>
                            </w:pPr>
                            <w:r>
                              <w:rPr>
                                <w:rFonts w:ascii="Rockwell" w:hAnsi="Rockwell"/>
                              </w:rPr>
                              <w:t>Memory Verses: 1 Corinthians 4:2, John 2:11</w:t>
                            </w:r>
                          </w:p>
                          <w:p w14:paraId="092F1759" w14:textId="77777777" w:rsidR="00475D26" w:rsidRDefault="00475D26" w:rsidP="00475D26">
                            <w:pPr>
                              <w:rPr>
                                <w:rFonts w:ascii="Rockwell" w:hAnsi="Rockwell"/>
                              </w:rPr>
                            </w:pPr>
                          </w:p>
                          <w:p w14:paraId="6E9F542C" w14:textId="77777777" w:rsidR="00475D26" w:rsidRDefault="00475D26" w:rsidP="00475D26">
                            <w:pPr>
                              <w:rPr>
                                <w:rFonts w:ascii="Rockwell" w:hAnsi="Rockwell"/>
                              </w:rPr>
                            </w:pPr>
                          </w:p>
                          <w:p w14:paraId="716D0794" w14:textId="77777777" w:rsidR="00475D26" w:rsidRDefault="00475D26" w:rsidP="00475D26">
                            <w:pPr>
                              <w:rPr>
                                <w:rFonts w:ascii="Rockwell" w:hAnsi="Rockwell"/>
                              </w:rPr>
                            </w:pPr>
                          </w:p>
                          <w:p w14:paraId="7EC8B2AC" w14:textId="77777777" w:rsidR="00475D26" w:rsidRDefault="00475D26" w:rsidP="00475D26">
                            <w:pPr>
                              <w:rPr>
                                <w:rFonts w:ascii="Rockwell" w:hAnsi="Rockwell"/>
                              </w:rPr>
                            </w:pPr>
                          </w:p>
                          <w:p w14:paraId="747B5EB3" w14:textId="77777777" w:rsidR="00475D26" w:rsidRPr="00391838" w:rsidRDefault="00475D26" w:rsidP="00475D26">
                            <w:pPr>
                              <w:rPr>
                                <w:rFonts w:ascii="Rockwell" w:hAnsi="Rockwell"/>
                                <w:b/>
                              </w:rPr>
                            </w:pPr>
                          </w:p>
                          <w:p w14:paraId="0E419140" w14:textId="77777777" w:rsidR="00475D26" w:rsidRPr="00391838" w:rsidRDefault="00475D26" w:rsidP="00A14409">
                            <w:pPr>
                              <w:rPr>
                                <w:rFonts w:ascii="Rockwell" w:hAnsi="Rockwell"/>
                                <w:b/>
                              </w:rPr>
                            </w:pPr>
                          </w:p>
                          <w:p w14:paraId="0BC1532A" w14:textId="77777777" w:rsidR="00832CBA" w:rsidRPr="00391838" w:rsidRDefault="00832CBA" w:rsidP="00832CBA">
                            <w:pPr>
                              <w:rPr>
                                <w:rFonts w:ascii="Rockwell" w:hAnsi="Rockwell"/>
                              </w:rPr>
                            </w:pPr>
                            <w:bookmarkStart w:id="4" w:name="_Hlk64974962"/>
                            <w:r w:rsidRPr="00391838">
                              <w:rPr>
                                <w:rFonts w:ascii="Rockwell" w:hAnsi="Rockwell"/>
                                <w:b/>
                              </w:rPr>
                              <w:t>Chapel</w:t>
                            </w:r>
                            <w:r w:rsidRPr="00391838">
                              <w:rPr>
                                <w:rFonts w:ascii="Rockwell" w:hAnsi="Rockwell"/>
                              </w:rPr>
                              <w:t>: “Learning to Follow Jesus”</w:t>
                            </w:r>
                          </w:p>
                          <w:p w14:paraId="12A016C0" w14:textId="6EDB6AD0" w:rsidR="00832CBA" w:rsidRPr="00391838" w:rsidRDefault="00832CBA" w:rsidP="00832CBA">
                            <w:pPr>
                              <w:rPr>
                                <w:rFonts w:ascii="Rockwell" w:hAnsi="Rockwell"/>
                              </w:rPr>
                            </w:pPr>
                            <w:r>
                              <w:rPr>
                                <w:rFonts w:ascii="Rockwell" w:hAnsi="Rockwell"/>
                              </w:rPr>
                              <w:t xml:space="preserve">Attribute #5 “Learn to </w:t>
                            </w:r>
                            <w:r w:rsidR="00421F05">
                              <w:rPr>
                                <w:rFonts w:ascii="Rockwell" w:hAnsi="Rockwell"/>
                              </w:rPr>
                              <w:t>Influence.</w:t>
                            </w:r>
                            <w:r w:rsidRPr="00391838">
                              <w:rPr>
                                <w:rFonts w:ascii="Rockwell" w:hAnsi="Rockwell"/>
                              </w:rPr>
                              <w:t>”</w:t>
                            </w:r>
                          </w:p>
                          <w:p w14:paraId="229588D6" w14:textId="77777777" w:rsidR="00832CBA" w:rsidRPr="003E2E3A" w:rsidRDefault="00832CBA" w:rsidP="00832CBA">
                            <w:pPr>
                              <w:rPr>
                                <w:rFonts w:ascii="Rockwell" w:hAnsi="Rockwell"/>
                              </w:rPr>
                            </w:pPr>
                            <w:r w:rsidRPr="00081FD5">
                              <w:rPr>
                                <w:rFonts w:ascii="Rockwell" w:hAnsi="Rockwell"/>
                                <w:b/>
                                <w:bCs/>
                              </w:rPr>
                              <w:t>Scripture Verse:</w:t>
                            </w:r>
                            <w:r>
                              <w:rPr>
                                <w:rFonts w:ascii="Rockwell" w:hAnsi="Rockwell"/>
                              </w:rPr>
                              <w:t xml:space="preserve"> Matthew 28:18-20</w:t>
                            </w:r>
                          </w:p>
                          <w:bookmarkEnd w:id="4"/>
                          <w:p w14:paraId="0C3AEFEC" w14:textId="609D4087" w:rsidR="00475D26" w:rsidRPr="00E500F8" w:rsidRDefault="00475D26" w:rsidP="00832CBA">
                            <w:pPr>
                              <w:rPr>
                                <w:rFonts w:ascii="Rockwell" w:hAnsi="Rockwel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6144" id="Text Box 8" o:spid="_x0000_s1030" type="#_x0000_t202" style="position:absolute;margin-left:283.05pt;margin-top:108.2pt;width:261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">
                <v:path arrowok="t"/>
                <v:textbox>
                  <w:txbxContent>
                    <w:p w14:paraId="1E581115" w14:textId="77777777" w:rsidR="00475D26" w:rsidRPr="00391838" w:rsidRDefault="00475D26" w:rsidP="00A14409">
                      <w:pPr>
                        <w:rPr>
                          <w:rFonts w:ascii="Rockwell" w:hAnsi="Rockwell"/>
                          <w:b/>
                          <w:sz w:val="32"/>
                          <w:szCs w:val="32"/>
                        </w:rPr>
                      </w:pPr>
                      <w:r w:rsidRPr="00391838">
                        <w:rPr>
                          <w:rFonts w:ascii="Rockwell" w:hAnsi="Rockwell"/>
                          <w:b/>
                          <w:sz w:val="32"/>
                          <w:szCs w:val="32"/>
                        </w:rPr>
                        <w:t>Following Jesus:</w:t>
                      </w:r>
                    </w:p>
                    <w:p w14:paraId="51BADFF8" w14:textId="135A0A80" w:rsidR="00475D26" w:rsidRDefault="00475D26" w:rsidP="00475D26">
                      <w:pPr>
                        <w:rPr>
                          <w:rFonts w:ascii="Rockwell" w:hAnsi="Rockwell"/>
                        </w:rPr>
                      </w:pPr>
                      <w:r w:rsidRPr="00391838">
                        <w:rPr>
                          <w:rFonts w:ascii="Rockwell" w:hAnsi="Rockwell"/>
                          <w:b/>
                        </w:rPr>
                        <w:t>Bible</w:t>
                      </w:r>
                      <w:r w:rsidRPr="00391838">
                        <w:rPr>
                          <w:rFonts w:ascii="Rockwell" w:hAnsi="Rockwell"/>
                        </w:rPr>
                        <w:t xml:space="preserve">: </w:t>
                      </w:r>
                      <w:r w:rsidR="006C0288">
                        <w:rPr>
                          <w:rFonts w:ascii="Rockwell" w:hAnsi="Rockwell"/>
                        </w:rPr>
                        <w:t>Stewardship, Jesus’ First Miracle</w:t>
                      </w:r>
                    </w:p>
                    <w:p w14:paraId="00519477" w14:textId="5374C2B8" w:rsidR="006C0288" w:rsidRDefault="006C0288" w:rsidP="00475D26">
                      <w:pPr>
                        <w:rPr>
                          <w:rFonts w:ascii="Rockwell" w:hAnsi="Rockwell"/>
                        </w:rPr>
                      </w:pPr>
                      <w:r>
                        <w:rPr>
                          <w:rFonts w:ascii="Rockwell" w:hAnsi="Rockwell"/>
                        </w:rPr>
                        <w:t>Memory Verses: 1 Corinthians 4:2, John 2:11</w:t>
                      </w:r>
                    </w:p>
                    <w:p w14:paraId="092F1759" w14:textId="77777777" w:rsidR="00475D26" w:rsidRDefault="00475D26" w:rsidP="00475D26">
                      <w:pPr>
                        <w:rPr>
                          <w:rFonts w:ascii="Rockwell" w:hAnsi="Rockwell"/>
                        </w:rPr>
                      </w:pPr>
                    </w:p>
                    <w:p w14:paraId="6E9F542C" w14:textId="77777777" w:rsidR="00475D26" w:rsidRDefault="00475D26" w:rsidP="00475D26">
                      <w:pPr>
                        <w:rPr>
                          <w:rFonts w:ascii="Rockwell" w:hAnsi="Rockwell"/>
                        </w:rPr>
                      </w:pPr>
                    </w:p>
                    <w:p w14:paraId="716D0794" w14:textId="77777777" w:rsidR="00475D26" w:rsidRDefault="00475D26" w:rsidP="00475D26">
                      <w:pPr>
                        <w:rPr>
                          <w:rFonts w:ascii="Rockwell" w:hAnsi="Rockwell"/>
                        </w:rPr>
                      </w:pPr>
                    </w:p>
                    <w:p w14:paraId="7EC8B2AC" w14:textId="77777777" w:rsidR="00475D26" w:rsidRDefault="00475D26" w:rsidP="00475D26">
                      <w:pPr>
                        <w:rPr>
                          <w:rFonts w:ascii="Rockwell" w:hAnsi="Rockwell"/>
                        </w:rPr>
                      </w:pPr>
                    </w:p>
                    <w:p w14:paraId="747B5EB3" w14:textId="77777777" w:rsidR="00475D26" w:rsidRPr="00391838" w:rsidRDefault="00475D26" w:rsidP="00475D26">
                      <w:pPr>
                        <w:rPr>
                          <w:rFonts w:ascii="Rockwell" w:hAnsi="Rockwell"/>
                          <w:b/>
                        </w:rPr>
                      </w:pPr>
                    </w:p>
                    <w:p w14:paraId="0E419140" w14:textId="77777777" w:rsidR="00475D26" w:rsidRPr="00391838" w:rsidRDefault="00475D26" w:rsidP="00A14409">
                      <w:pPr>
                        <w:rPr>
                          <w:rFonts w:ascii="Rockwell" w:hAnsi="Rockwell"/>
                          <w:b/>
                        </w:rPr>
                      </w:pPr>
                    </w:p>
                    <w:p w14:paraId="0BC1532A" w14:textId="77777777" w:rsidR="00832CBA" w:rsidRPr="00391838" w:rsidRDefault="00832CBA" w:rsidP="00832CBA">
                      <w:pPr>
                        <w:rPr>
                          <w:rFonts w:ascii="Rockwell" w:hAnsi="Rockwell"/>
                        </w:rPr>
                      </w:pPr>
                      <w:bookmarkStart w:id="5" w:name="_Hlk64974962"/>
                      <w:r w:rsidRPr="00391838">
                        <w:rPr>
                          <w:rFonts w:ascii="Rockwell" w:hAnsi="Rockwell"/>
                          <w:b/>
                        </w:rPr>
                        <w:t>Chapel</w:t>
                      </w:r>
                      <w:r w:rsidRPr="00391838">
                        <w:rPr>
                          <w:rFonts w:ascii="Rockwell" w:hAnsi="Rockwell"/>
                        </w:rPr>
                        <w:t>: “Learning to Follow Jesus”</w:t>
                      </w:r>
                    </w:p>
                    <w:p w14:paraId="12A016C0" w14:textId="6EDB6AD0" w:rsidR="00832CBA" w:rsidRPr="00391838" w:rsidRDefault="00832CBA" w:rsidP="00832CBA">
                      <w:pPr>
                        <w:rPr>
                          <w:rFonts w:ascii="Rockwell" w:hAnsi="Rockwell"/>
                        </w:rPr>
                      </w:pPr>
                      <w:r>
                        <w:rPr>
                          <w:rFonts w:ascii="Rockwell" w:hAnsi="Rockwell"/>
                        </w:rPr>
                        <w:t xml:space="preserve">Attribute #5 “Learn to </w:t>
                      </w:r>
                      <w:r w:rsidR="00421F05">
                        <w:rPr>
                          <w:rFonts w:ascii="Rockwell" w:hAnsi="Rockwell"/>
                        </w:rPr>
                        <w:t>Influence.</w:t>
                      </w:r>
                      <w:r w:rsidRPr="00391838">
                        <w:rPr>
                          <w:rFonts w:ascii="Rockwell" w:hAnsi="Rockwell"/>
                        </w:rPr>
                        <w:t>”</w:t>
                      </w:r>
                    </w:p>
                    <w:p w14:paraId="229588D6" w14:textId="77777777" w:rsidR="00832CBA" w:rsidRPr="003E2E3A" w:rsidRDefault="00832CBA" w:rsidP="00832CBA">
                      <w:pPr>
                        <w:rPr>
                          <w:rFonts w:ascii="Rockwell" w:hAnsi="Rockwell"/>
                        </w:rPr>
                      </w:pPr>
                      <w:r w:rsidRPr="00081FD5">
                        <w:rPr>
                          <w:rFonts w:ascii="Rockwell" w:hAnsi="Rockwell"/>
                          <w:b/>
                          <w:bCs/>
                        </w:rPr>
                        <w:t>Scripture Verse:</w:t>
                      </w:r>
                      <w:r>
                        <w:rPr>
                          <w:rFonts w:ascii="Rockwell" w:hAnsi="Rockwell"/>
                        </w:rPr>
                        <w:t xml:space="preserve"> Matthew 28:18-20</w:t>
                      </w:r>
                    </w:p>
                    <w:bookmarkEnd w:id="5"/>
                    <w:p w14:paraId="0C3AEFEC" w14:textId="609D4087" w:rsidR="00475D26" w:rsidRPr="00E500F8" w:rsidRDefault="00475D26" w:rsidP="00832CBA">
                      <w:pPr>
                        <w:rPr>
                          <w:rFonts w:ascii="Rockwell" w:hAnsi="Rockwell"/>
                          <w:b/>
                          <w:bCs/>
                        </w:rPr>
                      </w:pPr>
                    </w:p>
                  </w:txbxContent>
                </v:textbox>
                <w10:wrap type="square"/>
              </v:shape>
            </w:pict>
          </mc:Fallback>
        </mc:AlternateContent>
      </w:r>
      <w:r w:rsidR="00546C5A">
        <w:rPr>
          <w:noProof/>
        </w:rPr>
        <w:drawing>
          <wp:anchor distT="0" distB="0" distL="114300" distR="114300" simplePos="0" relativeHeight="251675648" behindDoc="0" locked="0" layoutInCell="1" allowOverlap="1" wp14:anchorId="05E59101" wp14:editId="52F88171">
            <wp:simplePos x="0" y="0"/>
            <wp:positionH relativeFrom="column">
              <wp:posOffset>622935</wp:posOffset>
            </wp:positionH>
            <wp:positionV relativeFrom="paragraph">
              <wp:posOffset>269240</wp:posOffset>
            </wp:positionV>
            <wp:extent cx="800100" cy="800100"/>
            <wp:effectExtent l="0" t="0" r="12700" b="12700"/>
            <wp:wrapNone/>
            <wp:docPr id="16" name="Picture 16"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anchor>
        </w:drawing>
      </w:r>
      <w:r w:rsidR="00546C5A">
        <w:rPr>
          <w:noProof/>
        </w:rPr>
        <w:drawing>
          <wp:anchor distT="0" distB="0" distL="114300" distR="114300" simplePos="0" relativeHeight="251673600" behindDoc="0" locked="0" layoutInCell="1" allowOverlap="1" wp14:anchorId="228AC117" wp14:editId="3CE06D59">
            <wp:simplePos x="0" y="0"/>
            <wp:positionH relativeFrom="column">
              <wp:posOffset>5537835</wp:posOffset>
            </wp:positionH>
            <wp:positionV relativeFrom="paragraph">
              <wp:posOffset>269240</wp:posOffset>
            </wp:positionV>
            <wp:extent cx="800100" cy="800100"/>
            <wp:effectExtent l="0" t="0" r="12700" b="12700"/>
            <wp:wrapNone/>
            <wp:docPr id="3" name="Picture 3"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sectPr w:rsidR="00395F0B" w:rsidSect="000747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90A8" w14:textId="77777777" w:rsidR="0053065B" w:rsidRDefault="0053065B" w:rsidP="00395F0B">
      <w:r>
        <w:separator/>
      </w:r>
    </w:p>
  </w:endnote>
  <w:endnote w:type="continuationSeparator" w:id="0">
    <w:p w14:paraId="0673893A" w14:textId="77777777" w:rsidR="0053065B" w:rsidRDefault="0053065B" w:rsidP="003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B9E1" w14:textId="77777777" w:rsidR="0053065B" w:rsidRDefault="0053065B" w:rsidP="00395F0B">
      <w:r>
        <w:separator/>
      </w:r>
    </w:p>
  </w:footnote>
  <w:footnote w:type="continuationSeparator" w:id="0">
    <w:p w14:paraId="016CDDCF" w14:textId="77777777" w:rsidR="0053065B" w:rsidRDefault="0053065B" w:rsidP="003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A5036"/>
    <w:multiLevelType w:val="hybridMultilevel"/>
    <w:tmpl w:val="D10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0B"/>
    <w:rsid w:val="000134B2"/>
    <w:rsid w:val="00074743"/>
    <w:rsid w:val="00077B08"/>
    <w:rsid w:val="000A49CF"/>
    <w:rsid w:val="000B63C6"/>
    <w:rsid w:val="001E4122"/>
    <w:rsid w:val="001F6998"/>
    <w:rsid w:val="00210B77"/>
    <w:rsid w:val="00336607"/>
    <w:rsid w:val="00353A28"/>
    <w:rsid w:val="003554DC"/>
    <w:rsid w:val="00385D48"/>
    <w:rsid w:val="00391838"/>
    <w:rsid w:val="00395F0B"/>
    <w:rsid w:val="003D10D2"/>
    <w:rsid w:val="00421F05"/>
    <w:rsid w:val="0046560E"/>
    <w:rsid w:val="00475D26"/>
    <w:rsid w:val="004D616F"/>
    <w:rsid w:val="0053065B"/>
    <w:rsid w:val="00546C5A"/>
    <w:rsid w:val="006C0288"/>
    <w:rsid w:val="006C76C1"/>
    <w:rsid w:val="00780EAF"/>
    <w:rsid w:val="007C4647"/>
    <w:rsid w:val="00807594"/>
    <w:rsid w:val="00832CBA"/>
    <w:rsid w:val="00855606"/>
    <w:rsid w:val="00860D38"/>
    <w:rsid w:val="009417E3"/>
    <w:rsid w:val="0096201C"/>
    <w:rsid w:val="0098185B"/>
    <w:rsid w:val="009B23F8"/>
    <w:rsid w:val="009B7846"/>
    <w:rsid w:val="009D7214"/>
    <w:rsid w:val="00A14409"/>
    <w:rsid w:val="00AA6C65"/>
    <w:rsid w:val="00AD2D61"/>
    <w:rsid w:val="00BD4B30"/>
    <w:rsid w:val="00C50833"/>
    <w:rsid w:val="00C5702A"/>
    <w:rsid w:val="00D221FF"/>
    <w:rsid w:val="00D23352"/>
    <w:rsid w:val="00E500F8"/>
    <w:rsid w:val="00F8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0BEE2E"/>
  <w15:docId w15:val="{FD34E45B-2923-4092-9BE4-6F00FB0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0B"/>
    <w:pPr>
      <w:tabs>
        <w:tab w:val="center" w:pos="4320"/>
        <w:tab w:val="right" w:pos="8640"/>
      </w:tabs>
    </w:pPr>
  </w:style>
  <w:style w:type="character" w:customStyle="1" w:styleId="HeaderChar">
    <w:name w:val="Header Char"/>
    <w:basedOn w:val="DefaultParagraphFont"/>
    <w:link w:val="Header"/>
    <w:uiPriority w:val="99"/>
    <w:rsid w:val="00395F0B"/>
    <w:rPr>
      <w:sz w:val="24"/>
      <w:szCs w:val="24"/>
      <w:lang w:eastAsia="en-US"/>
    </w:rPr>
  </w:style>
  <w:style w:type="paragraph" w:styleId="Footer">
    <w:name w:val="footer"/>
    <w:basedOn w:val="Normal"/>
    <w:link w:val="FooterChar"/>
    <w:uiPriority w:val="99"/>
    <w:unhideWhenUsed/>
    <w:rsid w:val="00395F0B"/>
    <w:pPr>
      <w:tabs>
        <w:tab w:val="center" w:pos="4320"/>
        <w:tab w:val="right" w:pos="8640"/>
      </w:tabs>
    </w:pPr>
  </w:style>
  <w:style w:type="character" w:customStyle="1" w:styleId="FooterChar">
    <w:name w:val="Footer Char"/>
    <w:basedOn w:val="DefaultParagraphFont"/>
    <w:link w:val="Footer"/>
    <w:uiPriority w:val="99"/>
    <w:rsid w:val="00395F0B"/>
    <w:rPr>
      <w:sz w:val="24"/>
      <w:szCs w:val="24"/>
      <w:lang w:eastAsia="en-US"/>
    </w:rPr>
  </w:style>
  <w:style w:type="paragraph" w:styleId="BalloonText">
    <w:name w:val="Balloon Text"/>
    <w:basedOn w:val="Normal"/>
    <w:link w:val="BalloonTextChar"/>
    <w:uiPriority w:val="99"/>
    <w:semiHidden/>
    <w:unhideWhenUsed/>
    <w:rsid w:val="00A1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409"/>
    <w:rPr>
      <w:rFonts w:ascii="Lucida Grande" w:hAnsi="Lucida Grande"/>
      <w:sz w:val="18"/>
      <w:szCs w:val="18"/>
      <w:lang w:eastAsia="en-US"/>
    </w:rPr>
  </w:style>
  <w:style w:type="paragraph" w:styleId="ListParagraph">
    <w:name w:val="List Paragraph"/>
    <w:basedOn w:val="Normal"/>
    <w:uiPriority w:val="34"/>
    <w:qFormat/>
    <w:rsid w:val="00D2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8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Halligan</dc:creator>
  <cp:keywords/>
  <dc:description/>
  <cp:lastModifiedBy>Rache Henderson</cp:lastModifiedBy>
  <cp:revision>2</cp:revision>
  <cp:lastPrinted>2016-08-16T18:11:00Z</cp:lastPrinted>
  <dcterms:created xsi:type="dcterms:W3CDTF">2021-02-25T15:06:00Z</dcterms:created>
  <dcterms:modified xsi:type="dcterms:W3CDTF">2021-02-25T15:06:00Z</dcterms:modified>
</cp:coreProperties>
</file>