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8FE7A" w14:textId="239C9DE3" w:rsidR="00395F0B" w:rsidRDefault="00536C5A">
      <w:r>
        <w:rPr>
          <w:noProof/>
        </w:rPr>
        <mc:AlternateContent>
          <mc:Choice Requires="wps">
            <w:drawing>
              <wp:anchor distT="0" distB="0" distL="114300" distR="114300" simplePos="0" relativeHeight="251677696" behindDoc="0" locked="0" layoutInCell="1" allowOverlap="1" wp14:anchorId="0697F723" wp14:editId="79863C89">
                <wp:simplePos x="0" y="0"/>
                <wp:positionH relativeFrom="column">
                  <wp:posOffset>3638550</wp:posOffset>
                </wp:positionH>
                <wp:positionV relativeFrom="paragraph">
                  <wp:posOffset>1371600</wp:posOffset>
                </wp:positionV>
                <wp:extent cx="3448050" cy="4953000"/>
                <wp:effectExtent l="0" t="0" r="19050" b="19050"/>
                <wp:wrapSquare wrapText="bothSides"/>
                <wp:docPr id="8" name="Text Box 8"/>
                <wp:cNvGraphicFramePr/>
                <a:graphic xmlns:a="http://schemas.openxmlformats.org/drawingml/2006/main">
                  <a:graphicData uri="http://schemas.microsoft.com/office/word/2010/wordprocessingShape">
                    <wps:wsp>
                      <wps:cNvSpPr txBox="1"/>
                      <wps:spPr>
                        <a:xfrm>
                          <a:off x="0" y="0"/>
                          <a:ext cx="3448050" cy="4953000"/>
                        </a:xfrm>
                        <a:prstGeom prst="rect">
                          <a:avLst/>
                        </a:prstGeom>
                        <a:solidFill>
                          <a:srgbClr val="FFFFFF"/>
                        </a:solid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49AD3E2" w14:textId="77777777" w:rsidR="00536C5A" w:rsidRPr="009C7944" w:rsidRDefault="00536C5A" w:rsidP="00536C5A">
                            <w:pPr>
                              <w:rPr>
                                <w:rFonts w:ascii="Rockwell" w:hAnsi="Rockwell"/>
                                <w:b/>
                                <w:sz w:val="32"/>
                                <w:szCs w:val="32"/>
                              </w:rPr>
                            </w:pPr>
                            <w:r w:rsidRPr="00391838">
                              <w:rPr>
                                <w:rFonts w:ascii="Rockwell" w:hAnsi="Rockwell"/>
                                <w:b/>
                                <w:sz w:val="32"/>
                                <w:szCs w:val="32"/>
                              </w:rPr>
                              <w:t>Following Jesus:</w:t>
                            </w:r>
                          </w:p>
                          <w:p w14:paraId="22BF610A" w14:textId="77777777" w:rsidR="00536C5A" w:rsidRDefault="00536C5A" w:rsidP="00536C5A">
                            <w:pPr>
                              <w:rPr>
                                <w:rFonts w:ascii="Rockwell" w:hAnsi="Rockwell"/>
                                <w:b/>
                              </w:rPr>
                            </w:pPr>
                          </w:p>
                          <w:p w14:paraId="22FA919B" w14:textId="77777777" w:rsidR="00536C5A" w:rsidRDefault="00536C5A" w:rsidP="00536C5A">
                            <w:pPr>
                              <w:rPr>
                                <w:rFonts w:ascii="Rockwell" w:hAnsi="Rockwell"/>
                              </w:rPr>
                            </w:pPr>
                            <w:r w:rsidRPr="00391838">
                              <w:rPr>
                                <w:rFonts w:ascii="Rockwell" w:hAnsi="Rockwell"/>
                                <w:b/>
                              </w:rPr>
                              <w:t>Bible</w:t>
                            </w:r>
                            <w:r w:rsidRPr="00391838">
                              <w:rPr>
                                <w:rFonts w:ascii="Rockwell" w:hAnsi="Rockwell"/>
                              </w:rPr>
                              <w:t xml:space="preserve">: </w:t>
                            </w:r>
                            <w:r>
                              <w:rPr>
                                <w:rFonts w:ascii="Rockwell" w:hAnsi="Rockwell"/>
                              </w:rPr>
                              <w:t>The Fruit of the Spirit</w:t>
                            </w:r>
                          </w:p>
                          <w:p w14:paraId="01B09A0A" w14:textId="77777777" w:rsidR="00536C5A" w:rsidRDefault="00536C5A" w:rsidP="00536C5A">
                            <w:pPr>
                              <w:rPr>
                                <w:rFonts w:ascii="Rockwell" w:hAnsi="Rockwell"/>
                                <w:b/>
                              </w:rPr>
                            </w:pPr>
                          </w:p>
                          <w:p w14:paraId="6F1223FB" w14:textId="77777777" w:rsidR="00536C5A" w:rsidRPr="00B971E2" w:rsidRDefault="00536C5A" w:rsidP="00536C5A">
                            <w:pPr>
                              <w:rPr>
                                <w:rFonts w:ascii="Rockwell" w:hAnsi="Rockwell"/>
                                <w:sz w:val="22"/>
                                <w:szCs w:val="22"/>
                              </w:rPr>
                            </w:pPr>
                            <w:r w:rsidRPr="00B971E2">
                              <w:rPr>
                                <w:rFonts w:ascii="Rockwell" w:hAnsi="Rockwell"/>
                                <w:b/>
                                <w:sz w:val="22"/>
                                <w:szCs w:val="22"/>
                              </w:rPr>
                              <w:t>Chapel</w:t>
                            </w:r>
                            <w:r w:rsidRPr="00B971E2">
                              <w:rPr>
                                <w:rFonts w:ascii="Rockwell" w:hAnsi="Rockwell"/>
                                <w:sz w:val="22"/>
                                <w:szCs w:val="22"/>
                              </w:rPr>
                              <w:t xml:space="preserve">: Attribute 7 “Learn to Manage” </w:t>
                            </w:r>
                          </w:p>
                          <w:p w14:paraId="25FB56CA" w14:textId="77777777" w:rsidR="00536C5A" w:rsidRPr="009C7944" w:rsidRDefault="00536C5A" w:rsidP="00536C5A">
                            <w:pPr>
                              <w:rPr>
                                <w:rFonts w:ascii="Rockwell" w:hAnsi="Rockwell"/>
                                <w:sz w:val="22"/>
                                <w:szCs w:val="22"/>
                              </w:rPr>
                            </w:pPr>
                            <w:r w:rsidRPr="00B971E2">
                              <w:rPr>
                                <w:rFonts w:ascii="Rockwell" w:hAnsi="Rockwell"/>
                                <w:b/>
                                <w:bCs/>
                                <w:sz w:val="22"/>
                                <w:szCs w:val="22"/>
                              </w:rPr>
                              <w:t>Memory Verse:</w:t>
                            </w:r>
                            <w:r w:rsidRPr="00B971E2">
                              <w:rPr>
                                <w:rFonts w:ascii="Rockwell" w:hAnsi="Rockwell"/>
                                <w:sz w:val="22"/>
                                <w:szCs w:val="22"/>
                              </w:rPr>
                              <w:t xml:space="preserve">  Matthew 6:33</w:t>
                            </w:r>
                          </w:p>
                          <w:p w14:paraId="363D3E81" w14:textId="77777777" w:rsidR="00536C5A" w:rsidRPr="00116D68" w:rsidRDefault="00536C5A" w:rsidP="00536C5A">
                            <w:pPr>
                              <w:pStyle w:val="NormalWeb"/>
                              <w:rPr>
                                <w:rFonts w:ascii="Rockwell" w:hAnsi="Rockwell"/>
                              </w:rPr>
                            </w:pPr>
                            <w:r>
                              <w:rPr>
                                <w:rFonts w:ascii="Rockwell" w:hAnsi="Rockwell"/>
                                <w:b/>
                                <w:bCs/>
                                <w:sz w:val="24"/>
                                <w:szCs w:val="24"/>
                              </w:rPr>
                              <w:t xml:space="preserve">National Day of Prayer 2021 Theme                               </w:t>
                            </w:r>
                            <w:r w:rsidRPr="00116D68">
                              <w:rPr>
                                <w:rFonts w:ascii="Arial" w:eastAsia="Times New Roman" w:hAnsi="Arial" w:cs="Arial"/>
                                <w:i/>
                                <w:iCs/>
                                <w:color w:val="333333"/>
                                <w:spacing w:val="4"/>
                                <w:sz w:val="20"/>
                                <w:szCs w:val="20"/>
                              </w:rPr>
                              <w:t>Now the Lord is the Spirit, and where the Spirit                                                                      of the Lord is, there is liberty.</w:t>
                            </w:r>
                            <w:r>
                              <w:rPr>
                                <w:rFonts w:ascii="Arial" w:eastAsia="Times New Roman" w:hAnsi="Arial" w:cs="Arial"/>
                                <w:i/>
                                <w:iCs/>
                                <w:color w:val="333333"/>
                                <w:spacing w:val="4"/>
                                <w:sz w:val="20"/>
                                <w:szCs w:val="20"/>
                              </w:rPr>
                              <w:t xml:space="preserve">2 Cor. 3:17                                </w:t>
                            </w:r>
                            <w:r>
                              <w:rPr>
                                <w:rFonts w:ascii="Arial" w:eastAsia="Times New Roman" w:hAnsi="Arial" w:cs="Arial"/>
                                <w:b/>
                                <w:bCs/>
                                <w:color w:val="414141"/>
                              </w:rPr>
                              <w:t>Prayer Points:</w:t>
                            </w:r>
                            <w:r w:rsidRPr="00CA2CEE">
                              <w:rPr>
                                <w:rFonts w:ascii="Arial" w:eastAsia="Times New Roman" w:hAnsi="Arial" w:cs="Arial"/>
                                <w:b/>
                                <w:bCs/>
                                <w:color w:val="414141"/>
                              </w:rPr>
                              <w:t xml:space="preserve"> </w:t>
                            </w:r>
                            <w:r>
                              <w:rPr>
                                <w:rFonts w:ascii="Arial" w:eastAsia="Times New Roman" w:hAnsi="Arial" w:cs="Arial"/>
                                <w:b/>
                                <w:bCs/>
                                <w:color w:val="414141"/>
                              </w:rPr>
                              <w:t xml:space="preserve">                                                                                       </w:t>
                            </w:r>
                            <w:r w:rsidRPr="00116D68">
                              <w:rPr>
                                <w:rFonts w:ascii="Arial" w:eastAsia="Times New Roman" w:hAnsi="Arial" w:cs="Arial"/>
                                <w:color w:val="414141"/>
                                <w:sz w:val="20"/>
                                <w:szCs w:val="20"/>
                              </w:rPr>
                              <w:t xml:space="preserve">Our Leaders                                                                                            </w:t>
                            </w:r>
                            <w:r w:rsidRPr="00116D68">
                              <w:rPr>
                                <w:rFonts w:ascii="Arial" w:eastAsia="Times New Roman" w:hAnsi="Arial" w:cs="Arial"/>
                                <w:color w:val="414141"/>
                              </w:rPr>
                              <w:t xml:space="preserve">                                    </w:t>
                            </w:r>
                            <w:r w:rsidRPr="00116D68">
                              <w:rPr>
                                <w:rFonts w:ascii="Arial" w:eastAsia="Times New Roman" w:hAnsi="Arial" w:cs="Arial"/>
                                <w:color w:val="414141"/>
                                <w:sz w:val="20"/>
                                <w:szCs w:val="20"/>
                              </w:rPr>
                              <w:t xml:space="preserve">Our country to submit to God and His authority                                   </w:t>
                            </w:r>
                            <w:r w:rsidRPr="00116D68">
                              <w:rPr>
                                <w:rFonts w:ascii="Arial" w:eastAsia="Times New Roman" w:hAnsi="Arial" w:cs="Arial"/>
                                <w:color w:val="414141"/>
                              </w:rPr>
                              <w:t xml:space="preserve">                                       </w:t>
                            </w:r>
                            <w:r w:rsidRPr="00116D68">
                              <w:rPr>
                                <w:rFonts w:ascii="Arial" w:eastAsia="Times New Roman" w:hAnsi="Arial" w:cs="Arial"/>
                                <w:color w:val="414141"/>
                                <w:sz w:val="20"/>
                                <w:szCs w:val="20"/>
                              </w:rPr>
                              <w:t xml:space="preserve">Our nation to unite                                                                                           </w:t>
                            </w:r>
                            <w:r w:rsidRPr="00116D68">
                              <w:rPr>
                                <w:rFonts w:ascii="Arial" w:eastAsia="Times New Roman" w:hAnsi="Arial" w:cs="Arial"/>
                                <w:color w:val="414141"/>
                              </w:rPr>
                              <w:t xml:space="preserve">                            </w:t>
                            </w:r>
                            <w:r w:rsidRPr="00116D68">
                              <w:rPr>
                                <w:rFonts w:ascii="Arial" w:eastAsia="Times New Roman" w:hAnsi="Arial" w:cs="Arial"/>
                                <w:color w:val="414141"/>
                                <w:sz w:val="20"/>
                                <w:szCs w:val="20"/>
                              </w:rPr>
                              <w:t xml:space="preserve">Our nation’s leaders to focus on liberty                                                         </w:t>
                            </w:r>
                            <w:r w:rsidRPr="00116D68">
                              <w:rPr>
                                <w:rFonts w:ascii="Arial" w:eastAsia="Times New Roman" w:hAnsi="Arial" w:cs="Arial"/>
                                <w:color w:val="414141"/>
                              </w:rPr>
                              <w:t xml:space="preserve">                              </w:t>
                            </w:r>
                            <w:r w:rsidRPr="00116D68">
                              <w:rPr>
                                <w:rFonts w:ascii="Arial" w:eastAsia="Times New Roman" w:hAnsi="Arial" w:cs="Arial"/>
                                <w:color w:val="414141"/>
                                <w:sz w:val="20"/>
                                <w:szCs w:val="20"/>
                              </w:rPr>
                              <w:t xml:space="preserve">Our nation to be compassionate  </w:t>
                            </w:r>
                            <w:r>
                              <w:rPr>
                                <w:rFonts w:ascii="Arial" w:eastAsia="Times New Roman" w:hAnsi="Arial" w:cs="Arial"/>
                                <w:color w:val="414141"/>
                                <w:sz w:val="20"/>
                                <w:szCs w:val="20"/>
                              </w:rPr>
                              <w:t xml:space="preserve">and </w:t>
                            </w:r>
                            <w:r w:rsidRPr="00116D68">
                              <w:rPr>
                                <w:rFonts w:ascii="Arial" w:eastAsia="Times New Roman" w:hAnsi="Arial" w:cs="Arial"/>
                                <w:color w:val="414141"/>
                                <w:sz w:val="20"/>
                                <w:szCs w:val="20"/>
                              </w:rPr>
                              <w:t xml:space="preserve">understanding </w:t>
                            </w:r>
                            <w:r>
                              <w:rPr>
                                <w:rFonts w:ascii="Arial" w:eastAsia="Times New Roman" w:hAnsi="Arial" w:cs="Arial"/>
                                <w:color w:val="414141"/>
                                <w:sz w:val="20"/>
                                <w:szCs w:val="20"/>
                              </w:rPr>
                              <w:t xml:space="preserve">         </w:t>
                            </w:r>
                            <w:r w:rsidRPr="00116D68">
                              <w:rPr>
                                <w:rFonts w:ascii="Arial" w:eastAsia="Times New Roman" w:hAnsi="Arial" w:cs="Arial"/>
                                <w:color w:val="414141"/>
                                <w:sz w:val="20"/>
                                <w:szCs w:val="20"/>
                              </w:rPr>
                              <w:t xml:space="preserve">with one another  </w:t>
                            </w:r>
                            <w:r w:rsidRPr="00116D68">
                              <w:rPr>
                                <w:rFonts w:ascii="Arial" w:eastAsia="Times New Roman" w:hAnsi="Arial" w:cs="Arial"/>
                                <w:color w:val="414141"/>
                              </w:rPr>
                              <w:t xml:space="preserve">                                     </w:t>
                            </w:r>
                            <w:r>
                              <w:rPr>
                                <w:rFonts w:ascii="Arial" w:eastAsia="Times New Roman" w:hAnsi="Arial" w:cs="Arial"/>
                                <w:color w:val="414141"/>
                              </w:rPr>
                              <w:t xml:space="preserve">                 </w:t>
                            </w:r>
                            <w:r w:rsidRPr="00116D68">
                              <w:rPr>
                                <w:rFonts w:ascii="Arial" w:eastAsia="Times New Roman" w:hAnsi="Arial" w:cs="Arial"/>
                                <w:color w:val="414141"/>
                                <w:sz w:val="20"/>
                                <w:szCs w:val="20"/>
                              </w:rPr>
                              <w:t>Our nation to learn to respect life – ALL life</w:t>
                            </w:r>
                            <w:r>
                              <w:rPr>
                                <w:rFonts w:ascii="Arial" w:eastAsia="Times New Roman" w:hAnsi="Arial" w:cs="Arial"/>
                                <w:color w:val="414141"/>
                                <w:sz w:val="20"/>
                                <w:szCs w:val="20"/>
                              </w:rPr>
                              <w:t xml:space="preserve">                                      </w:t>
                            </w:r>
                          </w:p>
                          <w:p w14:paraId="66939A67" w14:textId="77777777" w:rsidR="00536C5A" w:rsidRPr="00116D68" w:rsidRDefault="00536C5A" w:rsidP="00536C5A">
                            <w:pPr>
                              <w:shd w:val="clear" w:color="auto" w:fill="FFFFFF"/>
                              <w:spacing w:after="390"/>
                              <w:rPr>
                                <w:rFonts w:ascii="Arial" w:eastAsia="Times New Roman" w:hAnsi="Arial" w:cs="Arial"/>
                                <w:b/>
                                <w:bCs/>
                                <w:color w:val="414141"/>
                                <w:sz w:val="18"/>
                                <w:szCs w:val="18"/>
                              </w:rPr>
                            </w:pPr>
                            <w:r>
                              <w:rPr>
                                <w:rFonts w:ascii="Rockwell" w:hAnsi="Rockwell"/>
                                <w:b/>
                                <w:bCs/>
                              </w:rPr>
                              <w:t xml:space="preserve">Celebrating </w:t>
                            </w:r>
                            <w:r w:rsidRPr="009C7944">
                              <w:rPr>
                                <w:rFonts w:ascii="Rockwell" w:hAnsi="Rockwell"/>
                                <w:b/>
                                <w:bCs/>
                              </w:rPr>
                              <w:t>Divers</w:t>
                            </w:r>
                            <w:r>
                              <w:rPr>
                                <w:rFonts w:ascii="Rockwell" w:hAnsi="Rockwell"/>
                                <w:b/>
                                <w:bCs/>
                              </w:rPr>
                              <w:t>ity</w:t>
                            </w:r>
                            <w:r w:rsidRPr="009C7944">
                              <w:rPr>
                                <w:rFonts w:ascii="Rockwell" w:hAnsi="Rockwell"/>
                              </w:rPr>
                              <w:t>:</w:t>
                            </w:r>
                            <w:r>
                              <w:rPr>
                                <w:rFonts w:ascii="Rockwell" w:hAnsi="Rockwell"/>
                              </w:rPr>
                              <w:t xml:space="preserve">                                                     </w:t>
                            </w:r>
                            <w:r w:rsidRPr="009C7944">
                              <w:rPr>
                                <w:rFonts w:ascii="Rockwell" w:hAnsi="Rockwell"/>
                              </w:rPr>
                              <w:t xml:space="preserve"> </w:t>
                            </w:r>
                            <w:r>
                              <w:rPr>
                                <w:rFonts w:ascii="Rockwell" w:hAnsi="Rockwell"/>
                              </w:rPr>
                              <w:t xml:space="preserve">                                              </w:t>
                            </w:r>
                            <w:r w:rsidRPr="00116D68">
                              <w:rPr>
                                <w:rFonts w:ascii="Rockwell" w:hAnsi="Rockwell"/>
                                <w:sz w:val="22"/>
                                <w:szCs w:val="22"/>
                              </w:rPr>
                              <w:t xml:space="preserve">A </w:t>
                            </w:r>
                            <w:r w:rsidRPr="00116D68">
                              <w:rPr>
                                <w:rFonts w:ascii="Rockwell" w:hAnsi="Rockwell" w:cs="Arial"/>
                                <w:sz w:val="22"/>
                                <w:szCs w:val="22"/>
                              </w:rPr>
                              <w:t>Biblically based emphasis on emulating Christ's love for all. We will discuss how God views people of all nations and backgrounds and how we should as well. As Christians, we have an opportunity to demonstrate to a watching world what Kingdom-inspired action looks like. We will celebrate cultures around the world. We will highlight the value of people in our country and discuss great contributions of Immigrant-Americans.</w:t>
                            </w:r>
                          </w:p>
                          <w:p w14:paraId="47973C75" w14:textId="77777777" w:rsidR="00536C5A" w:rsidRPr="009C7944" w:rsidRDefault="00536C5A" w:rsidP="00536C5A">
                            <w:pPr>
                              <w:pStyle w:val="NormalWeb"/>
                              <w:rPr>
                                <w:rFonts w:ascii="Rockwell" w:hAnsi="Rockwell"/>
                              </w:rPr>
                            </w:pPr>
                          </w:p>
                          <w:p w14:paraId="0FF72295" w14:textId="77777777" w:rsidR="00536C5A" w:rsidRPr="00391838" w:rsidRDefault="00536C5A" w:rsidP="00536C5A">
                            <w:pPr>
                              <w:rPr>
                                <w:rFonts w:ascii="Rockwell" w:hAnsi="Rockwell"/>
                              </w:rPr>
                            </w:pPr>
                            <w:r>
                              <w:rPr>
                                <w:rFonts w:ascii="Rockwell" w:hAnsi="Rockwel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7F723" id="_x0000_t202" coordsize="21600,21600" o:spt="202" path="m,l,21600r21600,l21600,xe">
                <v:stroke joinstyle="miter"/>
                <v:path gradientshapeok="t" o:connecttype="rect"/>
              </v:shapetype>
              <v:shape id="Text Box 8" o:spid="_x0000_s1026" type="#_x0000_t202" style="position:absolute;margin-left:286.5pt;margin-top:108pt;width:271.5pt;height:3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">
                <v:textbox>
                  <w:txbxContent>
                    <w:p w14:paraId="649AD3E2" w14:textId="77777777" w:rsidR="00536C5A" w:rsidRPr="009C7944" w:rsidRDefault="00536C5A" w:rsidP="00536C5A">
                      <w:pPr>
                        <w:rPr>
                          <w:rFonts w:ascii="Rockwell" w:hAnsi="Rockwell"/>
                          <w:b/>
                          <w:sz w:val="32"/>
                          <w:szCs w:val="32"/>
                        </w:rPr>
                      </w:pPr>
                      <w:r w:rsidRPr="00391838">
                        <w:rPr>
                          <w:rFonts w:ascii="Rockwell" w:hAnsi="Rockwell"/>
                          <w:b/>
                          <w:sz w:val="32"/>
                          <w:szCs w:val="32"/>
                        </w:rPr>
                        <w:t>Following Jesus:</w:t>
                      </w:r>
                    </w:p>
                    <w:p w14:paraId="22BF610A" w14:textId="77777777" w:rsidR="00536C5A" w:rsidRDefault="00536C5A" w:rsidP="00536C5A">
                      <w:pPr>
                        <w:rPr>
                          <w:rFonts w:ascii="Rockwell" w:hAnsi="Rockwell"/>
                          <w:b/>
                        </w:rPr>
                      </w:pPr>
                    </w:p>
                    <w:p w14:paraId="22FA919B" w14:textId="77777777" w:rsidR="00536C5A" w:rsidRDefault="00536C5A" w:rsidP="00536C5A">
                      <w:pPr>
                        <w:rPr>
                          <w:rFonts w:ascii="Rockwell" w:hAnsi="Rockwell"/>
                        </w:rPr>
                      </w:pPr>
                      <w:r w:rsidRPr="00391838">
                        <w:rPr>
                          <w:rFonts w:ascii="Rockwell" w:hAnsi="Rockwell"/>
                          <w:b/>
                        </w:rPr>
                        <w:t>Bible</w:t>
                      </w:r>
                      <w:r w:rsidRPr="00391838">
                        <w:rPr>
                          <w:rFonts w:ascii="Rockwell" w:hAnsi="Rockwell"/>
                        </w:rPr>
                        <w:t xml:space="preserve">: </w:t>
                      </w:r>
                      <w:r>
                        <w:rPr>
                          <w:rFonts w:ascii="Rockwell" w:hAnsi="Rockwell"/>
                        </w:rPr>
                        <w:t>The Fruit of the Spirit</w:t>
                      </w:r>
                    </w:p>
                    <w:p w14:paraId="01B09A0A" w14:textId="77777777" w:rsidR="00536C5A" w:rsidRDefault="00536C5A" w:rsidP="00536C5A">
                      <w:pPr>
                        <w:rPr>
                          <w:rFonts w:ascii="Rockwell" w:hAnsi="Rockwell"/>
                          <w:b/>
                        </w:rPr>
                      </w:pPr>
                    </w:p>
                    <w:p w14:paraId="6F1223FB" w14:textId="77777777" w:rsidR="00536C5A" w:rsidRPr="00B971E2" w:rsidRDefault="00536C5A" w:rsidP="00536C5A">
                      <w:pPr>
                        <w:rPr>
                          <w:rFonts w:ascii="Rockwell" w:hAnsi="Rockwell"/>
                          <w:sz w:val="22"/>
                          <w:szCs w:val="22"/>
                        </w:rPr>
                      </w:pPr>
                      <w:r w:rsidRPr="00B971E2">
                        <w:rPr>
                          <w:rFonts w:ascii="Rockwell" w:hAnsi="Rockwell"/>
                          <w:b/>
                          <w:sz w:val="22"/>
                          <w:szCs w:val="22"/>
                        </w:rPr>
                        <w:t>Chapel</w:t>
                      </w:r>
                      <w:r w:rsidRPr="00B971E2">
                        <w:rPr>
                          <w:rFonts w:ascii="Rockwell" w:hAnsi="Rockwell"/>
                          <w:sz w:val="22"/>
                          <w:szCs w:val="22"/>
                        </w:rPr>
                        <w:t xml:space="preserve">: Attribute 7 “Learn to Manage” </w:t>
                      </w:r>
                    </w:p>
                    <w:p w14:paraId="25FB56CA" w14:textId="77777777" w:rsidR="00536C5A" w:rsidRPr="009C7944" w:rsidRDefault="00536C5A" w:rsidP="00536C5A">
                      <w:pPr>
                        <w:rPr>
                          <w:rFonts w:ascii="Rockwell" w:hAnsi="Rockwell"/>
                          <w:sz w:val="22"/>
                          <w:szCs w:val="22"/>
                        </w:rPr>
                      </w:pPr>
                      <w:r w:rsidRPr="00B971E2">
                        <w:rPr>
                          <w:rFonts w:ascii="Rockwell" w:hAnsi="Rockwell"/>
                          <w:b/>
                          <w:bCs/>
                          <w:sz w:val="22"/>
                          <w:szCs w:val="22"/>
                        </w:rPr>
                        <w:t>Memory Verse:</w:t>
                      </w:r>
                      <w:r w:rsidRPr="00B971E2">
                        <w:rPr>
                          <w:rFonts w:ascii="Rockwell" w:hAnsi="Rockwell"/>
                          <w:sz w:val="22"/>
                          <w:szCs w:val="22"/>
                        </w:rPr>
                        <w:t xml:space="preserve">  Matthew 6:33</w:t>
                      </w:r>
                    </w:p>
                    <w:p w14:paraId="363D3E81" w14:textId="77777777" w:rsidR="00536C5A" w:rsidRPr="00116D68" w:rsidRDefault="00536C5A" w:rsidP="00536C5A">
                      <w:pPr>
                        <w:pStyle w:val="NormalWeb"/>
                        <w:rPr>
                          <w:rFonts w:ascii="Rockwell" w:hAnsi="Rockwell"/>
                        </w:rPr>
                      </w:pPr>
                      <w:r>
                        <w:rPr>
                          <w:rFonts w:ascii="Rockwell" w:hAnsi="Rockwell"/>
                          <w:b/>
                          <w:bCs/>
                          <w:sz w:val="24"/>
                          <w:szCs w:val="24"/>
                        </w:rPr>
                        <w:t xml:space="preserve">National Day of Prayer 2021 Theme                               </w:t>
                      </w:r>
                      <w:r w:rsidRPr="00116D68">
                        <w:rPr>
                          <w:rFonts w:ascii="Arial" w:eastAsia="Times New Roman" w:hAnsi="Arial" w:cs="Arial"/>
                          <w:i/>
                          <w:iCs/>
                          <w:color w:val="333333"/>
                          <w:spacing w:val="4"/>
                          <w:sz w:val="20"/>
                          <w:szCs w:val="20"/>
                        </w:rPr>
                        <w:t>Now the Lord is the Spirit, and where the Spirit                                                                      of the Lord is, there is liberty.</w:t>
                      </w:r>
                      <w:r>
                        <w:rPr>
                          <w:rFonts w:ascii="Arial" w:eastAsia="Times New Roman" w:hAnsi="Arial" w:cs="Arial"/>
                          <w:i/>
                          <w:iCs/>
                          <w:color w:val="333333"/>
                          <w:spacing w:val="4"/>
                          <w:sz w:val="20"/>
                          <w:szCs w:val="20"/>
                        </w:rPr>
                        <w:t xml:space="preserve">2 Cor. 3:17                                </w:t>
                      </w:r>
                      <w:r>
                        <w:rPr>
                          <w:rFonts w:ascii="Arial" w:eastAsia="Times New Roman" w:hAnsi="Arial" w:cs="Arial"/>
                          <w:b/>
                          <w:bCs/>
                          <w:color w:val="414141"/>
                        </w:rPr>
                        <w:t>Prayer Points:</w:t>
                      </w:r>
                      <w:r w:rsidRPr="00CA2CEE">
                        <w:rPr>
                          <w:rFonts w:ascii="Arial" w:eastAsia="Times New Roman" w:hAnsi="Arial" w:cs="Arial"/>
                          <w:b/>
                          <w:bCs/>
                          <w:color w:val="414141"/>
                        </w:rPr>
                        <w:t xml:space="preserve"> </w:t>
                      </w:r>
                      <w:r>
                        <w:rPr>
                          <w:rFonts w:ascii="Arial" w:eastAsia="Times New Roman" w:hAnsi="Arial" w:cs="Arial"/>
                          <w:b/>
                          <w:bCs/>
                          <w:color w:val="414141"/>
                        </w:rPr>
                        <w:t xml:space="preserve">                                                                                       </w:t>
                      </w:r>
                      <w:r w:rsidRPr="00116D68">
                        <w:rPr>
                          <w:rFonts w:ascii="Arial" w:eastAsia="Times New Roman" w:hAnsi="Arial" w:cs="Arial"/>
                          <w:color w:val="414141"/>
                          <w:sz w:val="20"/>
                          <w:szCs w:val="20"/>
                        </w:rPr>
                        <w:t xml:space="preserve">Our Leaders                                                                                            </w:t>
                      </w:r>
                      <w:r w:rsidRPr="00116D68">
                        <w:rPr>
                          <w:rFonts w:ascii="Arial" w:eastAsia="Times New Roman" w:hAnsi="Arial" w:cs="Arial"/>
                          <w:color w:val="414141"/>
                        </w:rPr>
                        <w:t xml:space="preserve">                                    </w:t>
                      </w:r>
                      <w:r w:rsidRPr="00116D68">
                        <w:rPr>
                          <w:rFonts w:ascii="Arial" w:eastAsia="Times New Roman" w:hAnsi="Arial" w:cs="Arial"/>
                          <w:color w:val="414141"/>
                          <w:sz w:val="20"/>
                          <w:szCs w:val="20"/>
                        </w:rPr>
                        <w:t xml:space="preserve">Our country to submit to God and His authority                                   </w:t>
                      </w:r>
                      <w:r w:rsidRPr="00116D68">
                        <w:rPr>
                          <w:rFonts w:ascii="Arial" w:eastAsia="Times New Roman" w:hAnsi="Arial" w:cs="Arial"/>
                          <w:color w:val="414141"/>
                        </w:rPr>
                        <w:t xml:space="preserve">                                       </w:t>
                      </w:r>
                      <w:r w:rsidRPr="00116D68">
                        <w:rPr>
                          <w:rFonts w:ascii="Arial" w:eastAsia="Times New Roman" w:hAnsi="Arial" w:cs="Arial"/>
                          <w:color w:val="414141"/>
                          <w:sz w:val="20"/>
                          <w:szCs w:val="20"/>
                        </w:rPr>
                        <w:t xml:space="preserve">Our nation to unite                                                                                           </w:t>
                      </w:r>
                      <w:r w:rsidRPr="00116D68">
                        <w:rPr>
                          <w:rFonts w:ascii="Arial" w:eastAsia="Times New Roman" w:hAnsi="Arial" w:cs="Arial"/>
                          <w:color w:val="414141"/>
                        </w:rPr>
                        <w:t xml:space="preserve">                            </w:t>
                      </w:r>
                      <w:r w:rsidRPr="00116D68">
                        <w:rPr>
                          <w:rFonts w:ascii="Arial" w:eastAsia="Times New Roman" w:hAnsi="Arial" w:cs="Arial"/>
                          <w:color w:val="414141"/>
                          <w:sz w:val="20"/>
                          <w:szCs w:val="20"/>
                        </w:rPr>
                        <w:t xml:space="preserve">Our nation’s leaders to focus on liberty                                                         </w:t>
                      </w:r>
                      <w:r w:rsidRPr="00116D68">
                        <w:rPr>
                          <w:rFonts w:ascii="Arial" w:eastAsia="Times New Roman" w:hAnsi="Arial" w:cs="Arial"/>
                          <w:color w:val="414141"/>
                        </w:rPr>
                        <w:t xml:space="preserve">                              </w:t>
                      </w:r>
                      <w:r w:rsidRPr="00116D68">
                        <w:rPr>
                          <w:rFonts w:ascii="Arial" w:eastAsia="Times New Roman" w:hAnsi="Arial" w:cs="Arial"/>
                          <w:color w:val="414141"/>
                          <w:sz w:val="20"/>
                          <w:szCs w:val="20"/>
                        </w:rPr>
                        <w:t xml:space="preserve">Our nation to be compassionate  </w:t>
                      </w:r>
                      <w:r>
                        <w:rPr>
                          <w:rFonts w:ascii="Arial" w:eastAsia="Times New Roman" w:hAnsi="Arial" w:cs="Arial"/>
                          <w:color w:val="414141"/>
                          <w:sz w:val="20"/>
                          <w:szCs w:val="20"/>
                        </w:rPr>
                        <w:t xml:space="preserve">and </w:t>
                      </w:r>
                      <w:r w:rsidRPr="00116D68">
                        <w:rPr>
                          <w:rFonts w:ascii="Arial" w:eastAsia="Times New Roman" w:hAnsi="Arial" w:cs="Arial"/>
                          <w:color w:val="414141"/>
                          <w:sz w:val="20"/>
                          <w:szCs w:val="20"/>
                        </w:rPr>
                        <w:t xml:space="preserve">understanding </w:t>
                      </w:r>
                      <w:r>
                        <w:rPr>
                          <w:rFonts w:ascii="Arial" w:eastAsia="Times New Roman" w:hAnsi="Arial" w:cs="Arial"/>
                          <w:color w:val="414141"/>
                          <w:sz w:val="20"/>
                          <w:szCs w:val="20"/>
                        </w:rPr>
                        <w:t xml:space="preserve">         </w:t>
                      </w:r>
                      <w:r w:rsidRPr="00116D68">
                        <w:rPr>
                          <w:rFonts w:ascii="Arial" w:eastAsia="Times New Roman" w:hAnsi="Arial" w:cs="Arial"/>
                          <w:color w:val="414141"/>
                          <w:sz w:val="20"/>
                          <w:szCs w:val="20"/>
                        </w:rPr>
                        <w:t xml:space="preserve">with one another  </w:t>
                      </w:r>
                      <w:r w:rsidRPr="00116D68">
                        <w:rPr>
                          <w:rFonts w:ascii="Arial" w:eastAsia="Times New Roman" w:hAnsi="Arial" w:cs="Arial"/>
                          <w:color w:val="414141"/>
                        </w:rPr>
                        <w:t xml:space="preserve">                                     </w:t>
                      </w:r>
                      <w:r>
                        <w:rPr>
                          <w:rFonts w:ascii="Arial" w:eastAsia="Times New Roman" w:hAnsi="Arial" w:cs="Arial"/>
                          <w:color w:val="414141"/>
                        </w:rPr>
                        <w:t xml:space="preserve">                 </w:t>
                      </w:r>
                      <w:r w:rsidRPr="00116D68">
                        <w:rPr>
                          <w:rFonts w:ascii="Arial" w:eastAsia="Times New Roman" w:hAnsi="Arial" w:cs="Arial"/>
                          <w:color w:val="414141"/>
                          <w:sz w:val="20"/>
                          <w:szCs w:val="20"/>
                        </w:rPr>
                        <w:t>Our nation to learn to respect life – ALL life</w:t>
                      </w:r>
                      <w:r>
                        <w:rPr>
                          <w:rFonts w:ascii="Arial" w:eastAsia="Times New Roman" w:hAnsi="Arial" w:cs="Arial"/>
                          <w:color w:val="414141"/>
                          <w:sz w:val="20"/>
                          <w:szCs w:val="20"/>
                        </w:rPr>
                        <w:t xml:space="preserve">                                      </w:t>
                      </w:r>
                    </w:p>
                    <w:p w14:paraId="66939A67" w14:textId="77777777" w:rsidR="00536C5A" w:rsidRPr="00116D68" w:rsidRDefault="00536C5A" w:rsidP="00536C5A">
                      <w:pPr>
                        <w:shd w:val="clear" w:color="auto" w:fill="FFFFFF"/>
                        <w:spacing w:after="390"/>
                        <w:rPr>
                          <w:rFonts w:ascii="Arial" w:eastAsia="Times New Roman" w:hAnsi="Arial" w:cs="Arial"/>
                          <w:b/>
                          <w:bCs/>
                          <w:color w:val="414141"/>
                          <w:sz w:val="18"/>
                          <w:szCs w:val="18"/>
                        </w:rPr>
                      </w:pPr>
                      <w:r>
                        <w:rPr>
                          <w:rFonts w:ascii="Rockwell" w:hAnsi="Rockwell"/>
                          <w:b/>
                          <w:bCs/>
                        </w:rPr>
                        <w:t xml:space="preserve">Celebrating </w:t>
                      </w:r>
                      <w:r w:rsidRPr="009C7944">
                        <w:rPr>
                          <w:rFonts w:ascii="Rockwell" w:hAnsi="Rockwell"/>
                          <w:b/>
                          <w:bCs/>
                        </w:rPr>
                        <w:t>Divers</w:t>
                      </w:r>
                      <w:r>
                        <w:rPr>
                          <w:rFonts w:ascii="Rockwell" w:hAnsi="Rockwell"/>
                          <w:b/>
                          <w:bCs/>
                        </w:rPr>
                        <w:t>ity</w:t>
                      </w:r>
                      <w:r w:rsidRPr="009C7944">
                        <w:rPr>
                          <w:rFonts w:ascii="Rockwell" w:hAnsi="Rockwell"/>
                        </w:rPr>
                        <w:t>:</w:t>
                      </w:r>
                      <w:r>
                        <w:rPr>
                          <w:rFonts w:ascii="Rockwell" w:hAnsi="Rockwell"/>
                        </w:rPr>
                        <w:t xml:space="preserve">                                                     </w:t>
                      </w:r>
                      <w:r w:rsidRPr="009C7944">
                        <w:rPr>
                          <w:rFonts w:ascii="Rockwell" w:hAnsi="Rockwell"/>
                        </w:rPr>
                        <w:t xml:space="preserve"> </w:t>
                      </w:r>
                      <w:r>
                        <w:rPr>
                          <w:rFonts w:ascii="Rockwell" w:hAnsi="Rockwell"/>
                        </w:rPr>
                        <w:t xml:space="preserve">                                              </w:t>
                      </w:r>
                      <w:r w:rsidRPr="00116D68">
                        <w:rPr>
                          <w:rFonts w:ascii="Rockwell" w:hAnsi="Rockwell"/>
                          <w:sz w:val="22"/>
                          <w:szCs w:val="22"/>
                        </w:rPr>
                        <w:t xml:space="preserve">A </w:t>
                      </w:r>
                      <w:r w:rsidRPr="00116D68">
                        <w:rPr>
                          <w:rFonts w:ascii="Rockwell" w:hAnsi="Rockwell" w:cs="Arial"/>
                          <w:sz w:val="22"/>
                          <w:szCs w:val="22"/>
                        </w:rPr>
                        <w:t>Biblically based emphasis on emulating Christ's love for all. We will discuss how God views people of all nations and backgrounds and how we should as well. As Christians, we have an opportunity to demonstrate to a watching world what Kingdom-inspired action looks like. We will celebrate cultures around the world. We will highlight the value of people in our country and discuss great contributions of Immigrant-Americans.</w:t>
                      </w:r>
                    </w:p>
                    <w:p w14:paraId="47973C75" w14:textId="77777777" w:rsidR="00536C5A" w:rsidRPr="009C7944" w:rsidRDefault="00536C5A" w:rsidP="00536C5A">
                      <w:pPr>
                        <w:pStyle w:val="NormalWeb"/>
                        <w:rPr>
                          <w:rFonts w:ascii="Rockwell" w:hAnsi="Rockwell"/>
                        </w:rPr>
                      </w:pPr>
                    </w:p>
                    <w:p w14:paraId="0FF72295" w14:textId="77777777" w:rsidR="00536C5A" w:rsidRPr="00391838" w:rsidRDefault="00536C5A" w:rsidP="00536C5A">
                      <w:pPr>
                        <w:rPr>
                          <w:rFonts w:ascii="Rockwell" w:hAnsi="Rockwell"/>
                        </w:rPr>
                      </w:pPr>
                      <w:r>
                        <w:rPr>
                          <w:rFonts w:ascii="Rockwell" w:hAnsi="Rockwell"/>
                        </w:rPr>
                        <w:tab/>
                      </w:r>
                    </w:p>
                  </w:txbxContent>
                </v:textbox>
                <w10:wrap type="square"/>
              </v:shape>
            </w:pict>
          </mc:Fallback>
        </mc:AlternateContent>
      </w:r>
      <w:r w:rsidR="00D3522E">
        <w:rPr>
          <w:noProof/>
        </w:rPr>
        <mc:AlternateContent>
          <mc:Choice Requires="wps">
            <w:drawing>
              <wp:anchor distT="0" distB="0" distL="114300" distR="114300" simplePos="0" relativeHeight="251661312" behindDoc="0" locked="0" layoutInCell="1" allowOverlap="1" wp14:anchorId="5F684928" wp14:editId="7ABF2331">
                <wp:simplePos x="0" y="0"/>
                <wp:positionH relativeFrom="column">
                  <wp:posOffset>3667125</wp:posOffset>
                </wp:positionH>
                <wp:positionV relativeFrom="paragraph">
                  <wp:posOffset>6569075</wp:posOffset>
                </wp:positionV>
                <wp:extent cx="3419475" cy="25527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9475" cy="2552700"/>
                        </a:xfrm>
                        <a:prstGeom prst="rect">
                          <a:avLst/>
                        </a:prstGeom>
                        <a:solidFill>
                          <a:srgbClr val="FFFFFF"/>
                        </a:solidFill>
                        <a:ln>
                          <a:solidFill>
                            <a:srgbClr val="000000"/>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7E64331" w14:textId="77777777" w:rsidR="00475D26" w:rsidRPr="00391838" w:rsidRDefault="00475D26" w:rsidP="00A14409">
                            <w:pPr>
                              <w:rPr>
                                <w:rFonts w:ascii="Rockwell" w:hAnsi="Rockwell"/>
                                <w:b/>
                                <w:sz w:val="32"/>
                                <w:szCs w:val="32"/>
                              </w:rPr>
                            </w:pPr>
                            <w:r w:rsidRPr="00391838">
                              <w:rPr>
                                <w:rFonts w:ascii="Rockwell" w:hAnsi="Rockwell"/>
                                <w:b/>
                                <w:sz w:val="32"/>
                                <w:szCs w:val="32"/>
                              </w:rPr>
                              <w:t>Specials Classes:</w:t>
                            </w:r>
                          </w:p>
                          <w:p w14:paraId="07ACAF1F" w14:textId="77777777" w:rsidR="00475D26" w:rsidRPr="009E593F" w:rsidRDefault="00475D26" w:rsidP="00A14409">
                            <w:pPr>
                              <w:rPr>
                                <w:rFonts w:ascii="Rockwell" w:hAnsi="Rockwell"/>
                                <w:sz w:val="22"/>
                                <w:szCs w:val="22"/>
                              </w:rPr>
                            </w:pPr>
                          </w:p>
                          <w:p w14:paraId="658F5BDC" w14:textId="77777777" w:rsidR="00B67F34" w:rsidRPr="009E593F" w:rsidRDefault="00B67F34" w:rsidP="00B67F34">
                            <w:pPr>
                              <w:rPr>
                                <w:rFonts w:ascii="Rockwell" w:eastAsia="Times New Roman" w:hAnsi="Rockwell"/>
                              </w:rPr>
                            </w:pPr>
                            <w:bookmarkStart w:id="0" w:name="_Hlk39236694"/>
                            <w:bookmarkStart w:id="1" w:name="_Hlk39236695"/>
                            <w:bookmarkStart w:id="2" w:name="_Hlk39236707"/>
                            <w:bookmarkStart w:id="3" w:name="_Hlk39236708"/>
                            <w:bookmarkStart w:id="4" w:name="_Hlk39236709"/>
                            <w:bookmarkStart w:id="5" w:name="_Hlk39236710"/>
                            <w:bookmarkStart w:id="6" w:name="_Hlk39236740"/>
                            <w:bookmarkStart w:id="7" w:name="_Hlk39236741"/>
                            <w:bookmarkStart w:id="8" w:name="_Hlk39226531"/>
                            <w:bookmarkStart w:id="9" w:name="_Hlk39226532"/>
                            <w:r w:rsidRPr="009E593F">
                              <w:rPr>
                                <w:rFonts w:ascii="Rockwell" w:hAnsi="Rockwell"/>
                                <w:b/>
                              </w:rPr>
                              <w:t>Spanish (Monday):</w:t>
                            </w:r>
                            <w:r w:rsidRPr="009E593F">
                              <w:rPr>
                                <w:rFonts w:ascii="Rockwell" w:hAnsi="Rockwell"/>
                              </w:rPr>
                              <w:t xml:space="preserve">  </w:t>
                            </w:r>
                            <w:r w:rsidRPr="009E593F">
                              <w:rPr>
                                <w:rFonts w:ascii="Rockwell" w:eastAsia="Times New Roman" w:hAnsi="Rockwell"/>
                              </w:rPr>
                              <w:t>Exposing the students to the Spanish language. The Students will be learning verbs in Spanish.</w:t>
                            </w:r>
                          </w:p>
                          <w:p w14:paraId="4363EA0D" w14:textId="77777777" w:rsidR="00B67F34" w:rsidRPr="009E593F" w:rsidRDefault="00B67F34" w:rsidP="00B67F34">
                            <w:pPr>
                              <w:spacing w:line="276" w:lineRule="auto"/>
                              <w:rPr>
                                <w:rFonts w:ascii="Rockwell" w:hAnsi="Rockwell"/>
                              </w:rPr>
                            </w:pPr>
                          </w:p>
                          <w:p w14:paraId="65249A4D" w14:textId="328CA730" w:rsidR="00B67F34" w:rsidRPr="00C27350" w:rsidRDefault="00B7600C" w:rsidP="00C27350">
                            <w:pPr>
                              <w:spacing w:after="160"/>
                              <w:rPr>
                                <w:rFonts w:ascii="Rockwell" w:hAnsi="Rockwell"/>
                                <w:b/>
                                <w:color w:val="FF0000"/>
                              </w:rPr>
                            </w:pPr>
                            <w:r>
                              <w:rPr>
                                <w:rFonts w:ascii="Rockwell" w:hAnsi="Rockwell"/>
                                <w:b/>
                              </w:rPr>
                              <w:t>Computers (Tuesday):</w:t>
                            </w:r>
                            <w:r>
                              <w:rPr>
                                <w:rFonts w:ascii="Rockwell" w:hAnsi="Rockwell"/>
                              </w:rPr>
                              <w:t xml:space="preserve">  Continue e</w:t>
                            </w:r>
                            <w:r>
                              <w:rPr>
                                <w:rFonts w:ascii="Rockwell" w:hAnsi="Rockwell"/>
                                <w:color w:val="000000"/>
                              </w:rPr>
                              <w:t>mphasizing proper hand placement showing which fingers are responsible for which keys on the keyboard.</w:t>
                            </w:r>
                          </w:p>
                          <w:p w14:paraId="48406C97" w14:textId="77777777" w:rsidR="00B67F34" w:rsidRPr="009E593F" w:rsidRDefault="00B67F34" w:rsidP="00B67F34">
                            <w:pPr>
                              <w:rPr>
                                <w:rFonts w:ascii="Rockwell" w:eastAsiaTheme="minorHAnsi" w:hAnsi="Rockwell" w:cstheme="minorBidi"/>
                                <w:sz w:val="22"/>
                                <w:szCs w:val="21"/>
                              </w:rPr>
                            </w:pPr>
                            <w:r w:rsidRPr="009E593F">
                              <w:rPr>
                                <w:rFonts w:ascii="Rockwell" w:eastAsiaTheme="minorHAnsi" w:hAnsi="Rockwell" w:cstheme="minorBidi"/>
                                <w:b/>
                                <w:sz w:val="22"/>
                                <w:szCs w:val="21"/>
                              </w:rPr>
                              <w:t>Gym (Friday):</w:t>
                            </w:r>
                            <w:bookmarkEnd w:id="0"/>
                            <w:bookmarkEnd w:id="1"/>
                            <w:bookmarkEnd w:id="2"/>
                            <w:bookmarkEnd w:id="3"/>
                            <w:bookmarkEnd w:id="4"/>
                            <w:bookmarkEnd w:id="5"/>
                            <w:bookmarkEnd w:id="6"/>
                            <w:bookmarkEnd w:id="7"/>
                            <w:bookmarkEnd w:id="8"/>
                            <w:bookmarkEnd w:id="9"/>
                            <w:r w:rsidRPr="009E593F">
                              <w:rPr>
                                <w:rFonts w:ascii="Rockwell" w:eastAsiaTheme="minorHAnsi" w:hAnsi="Rockwell" w:cstheme="minorBidi"/>
                                <w:sz w:val="22"/>
                                <w:szCs w:val="21"/>
                              </w:rPr>
                              <w:t xml:space="preserve"> Prepping for field day, games hurdles relay race running throwing etc.</w:t>
                            </w:r>
                          </w:p>
                          <w:p w14:paraId="1C344146" w14:textId="77777777" w:rsidR="00475D26" w:rsidRPr="00391838" w:rsidRDefault="00475D26" w:rsidP="00A14409">
                            <w:pPr>
                              <w:rPr>
                                <w:rFonts w:ascii="Rockwell" w:hAnsi="Rockwel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84928" id="Text Box 4" o:spid="_x0000_s1027" type="#_x0000_t202" style="position:absolute;margin-left:288.75pt;margin-top:517.25pt;width:269.2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">
                <v:path arrowok="t"/>
                <v:textbox>
                  <w:txbxContent>
                    <w:p w14:paraId="67E64331" w14:textId="77777777" w:rsidR="00475D26" w:rsidRPr="00391838" w:rsidRDefault="00475D26" w:rsidP="00A14409">
                      <w:pPr>
                        <w:rPr>
                          <w:rFonts w:ascii="Rockwell" w:hAnsi="Rockwell"/>
                          <w:b/>
                          <w:sz w:val="32"/>
                          <w:szCs w:val="32"/>
                        </w:rPr>
                      </w:pPr>
                      <w:r w:rsidRPr="00391838">
                        <w:rPr>
                          <w:rFonts w:ascii="Rockwell" w:hAnsi="Rockwell"/>
                          <w:b/>
                          <w:sz w:val="32"/>
                          <w:szCs w:val="32"/>
                        </w:rPr>
                        <w:t>Specials Classes:</w:t>
                      </w:r>
                    </w:p>
                    <w:p w14:paraId="07ACAF1F" w14:textId="77777777" w:rsidR="00475D26" w:rsidRPr="009E593F" w:rsidRDefault="00475D26" w:rsidP="00A14409">
                      <w:pPr>
                        <w:rPr>
                          <w:rFonts w:ascii="Rockwell" w:hAnsi="Rockwell"/>
                          <w:sz w:val="22"/>
                          <w:szCs w:val="22"/>
                        </w:rPr>
                      </w:pPr>
                    </w:p>
                    <w:p w14:paraId="658F5BDC" w14:textId="77777777" w:rsidR="00B67F34" w:rsidRPr="009E593F" w:rsidRDefault="00B67F34" w:rsidP="00B67F34">
                      <w:pPr>
                        <w:rPr>
                          <w:rFonts w:ascii="Rockwell" w:eastAsia="Times New Roman" w:hAnsi="Rockwell"/>
                        </w:rPr>
                      </w:pPr>
                      <w:bookmarkStart w:id="10" w:name="_Hlk39236694"/>
                      <w:bookmarkStart w:id="11" w:name="_Hlk39236695"/>
                      <w:bookmarkStart w:id="12" w:name="_Hlk39236707"/>
                      <w:bookmarkStart w:id="13" w:name="_Hlk39236708"/>
                      <w:bookmarkStart w:id="14" w:name="_Hlk39236709"/>
                      <w:bookmarkStart w:id="15" w:name="_Hlk39236710"/>
                      <w:bookmarkStart w:id="16" w:name="_Hlk39236740"/>
                      <w:bookmarkStart w:id="17" w:name="_Hlk39236741"/>
                      <w:bookmarkStart w:id="18" w:name="_Hlk39226531"/>
                      <w:bookmarkStart w:id="19" w:name="_Hlk39226532"/>
                      <w:r w:rsidRPr="009E593F">
                        <w:rPr>
                          <w:rFonts w:ascii="Rockwell" w:hAnsi="Rockwell"/>
                          <w:b/>
                        </w:rPr>
                        <w:t>Spanish (Monday):</w:t>
                      </w:r>
                      <w:r w:rsidRPr="009E593F">
                        <w:rPr>
                          <w:rFonts w:ascii="Rockwell" w:hAnsi="Rockwell"/>
                        </w:rPr>
                        <w:t xml:space="preserve">  </w:t>
                      </w:r>
                      <w:r w:rsidRPr="009E593F">
                        <w:rPr>
                          <w:rFonts w:ascii="Rockwell" w:eastAsia="Times New Roman" w:hAnsi="Rockwell"/>
                        </w:rPr>
                        <w:t>Exposing the students to the Spanish language. The Students will be learning verbs in Spanish.</w:t>
                      </w:r>
                    </w:p>
                    <w:p w14:paraId="4363EA0D" w14:textId="77777777" w:rsidR="00B67F34" w:rsidRPr="009E593F" w:rsidRDefault="00B67F34" w:rsidP="00B67F34">
                      <w:pPr>
                        <w:spacing w:line="276" w:lineRule="auto"/>
                        <w:rPr>
                          <w:rFonts w:ascii="Rockwell" w:hAnsi="Rockwell"/>
                        </w:rPr>
                      </w:pPr>
                    </w:p>
                    <w:p w14:paraId="65249A4D" w14:textId="328CA730" w:rsidR="00B67F34" w:rsidRPr="00C27350" w:rsidRDefault="00B7600C" w:rsidP="00C27350">
                      <w:pPr>
                        <w:spacing w:after="160"/>
                        <w:rPr>
                          <w:rFonts w:ascii="Rockwell" w:hAnsi="Rockwell"/>
                          <w:b/>
                          <w:color w:val="FF0000"/>
                        </w:rPr>
                      </w:pPr>
                      <w:r>
                        <w:rPr>
                          <w:rFonts w:ascii="Rockwell" w:hAnsi="Rockwell"/>
                          <w:b/>
                        </w:rPr>
                        <w:t>Computers (Tuesday):</w:t>
                      </w:r>
                      <w:r>
                        <w:rPr>
                          <w:rFonts w:ascii="Rockwell" w:hAnsi="Rockwell"/>
                        </w:rPr>
                        <w:t xml:space="preserve">  Continue e</w:t>
                      </w:r>
                      <w:r>
                        <w:rPr>
                          <w:rFonts w:ascii="Rockwell" w:hAnsi="Rockwell"/>
                          <w:color w:val="000000"/>
                        </w:rPr>
                        <w:t>mphasizing proper hand placement showing which fingers are responsible for which keys on the keyboard.</w:t>
                      </w:r>
                    </w:p>
                    <w:p w14:paraId="48406C97" w14:textId="77777777" w:rsidR="00B67F34" w:rsidRPr="009E593F" w:rsidRDefault="00B67F34" w:rsidP="00B67F34">
                      <w:pPr>
                        <w:rPr>
                          <w:rFonts w:ascii="Rockwell" w:eastAsiaTheme="minorHAnsi" w:hAnsi="Rockwell" w:cstheme="minorBidi"/>
                          <w:sz w:val="22"/>
                          <w:szCs w:val="21"/>
                        </w:rPr>
                      </w:pPr>
                      <w:r w:rsidRPr="009E593F">
                        <w:rPr>
                          <w:rFonts w:ascii="Rockwell" w:eastAsiaTheme="minorHAnsi" w:hAnsi="Rockwell" w:cstheme="minorBidi"/>
                          <w:b/>
                          <w:sz w:val="22"/>
                          <w:szCs w:val="21"/>
                        </w:rPr>
                        <w:t>Gym (Friday):</w:t>
                      </w:r>
                      <w:bookmarkEnd w:id="10"/>
                      <w:bookmarkEnd w:id="11"/>
                      <w:bookmarkEnd w:id="12"/>
                      <w:bookmarkEnd w:id="13"/>
                      <w:bookmarkEnd w:id="14"/>
                      <w:bookmarkEnd w:id="15"/>
                      <w:bookmarkEnd w:id="16"/>
                      <w:bookmarkEnd w:id="17"/>
                      <w:bookmarkEnd w:id="18"/>
                      <w:bookmarkEnd w:id="19"/>
                      <w:r w:rsidRPr="009E593F">
                        <w:rPr>
                          <w:rFonts w:ascii="Rockwell" w:eastAsiaTheme="minorHAnsi" w:hAnsi="Rockwell" w:cstheme="minorBidi"/>
                          <w:sz w:val="22"/>
                          <w:szCs w:val="21"/>
                        </w:rPr>
                        <w:t xml:space="preserve"> Prepping for field day, games hurdles relay race running throwing etc.</w:t>
                      </w:r>
                    </w:p>
                    <w:p w14:paraId="1C344146" w14:textId="77777777" w:rsidR="00475D26" w:rsidRPr="00391838" w:rsidRDefault="00475D26" w:rsidP="00A14409">
                      <w:pPr>
                        <w:rPr>
                          <w:rFonts w:ascii="Rockwell" w:hAnsi="Rockwell"/>
                          <w:sz w:val="22"/>
                          <w:szCs w:val="22"/>
                        </w:rPr>
                      </w:pPr>
                    </w:p>
                  </w:txbxContent>
                </v:textbox>
                <w10:wrap type="square"/>
              </v:shape>
            </w:pict>
          </mc:Fallback>
        </mc:AlternateContent>
      </w:r>
      <w:r w:rsidR="00B67F34">
        <w:rPr>
          <w:noProof/>
        </w:rPr>
        <mc:AlternateContent>
          <mc:Choice Requires="wps">
            <w:drawing>
              <wp:anchor distT="0" distB="0" distL="114300" distR="114300" simplePos="0" relativeHeight="251659264" behindDoc="0" locked="0" layoutInCell="1" allowOverlap="1" wp14:anchorId="329E81C8" wp14:editId="6609BA2B">
                <wp:simplePos x="0" y="0"/>
                <wp:positionH relativeFrom="column">
                  <wp:posOffset>-66675</wp:posOffset>
                </wp:positionH>
                <wp:positionV relativeFrom="paragraph">
                  <wp:posOffset>1370965</wp:posOffset>
                </wp:positionV>
                <wp:extent cx="3371850" cy="564832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0" cy="5648325"/>
                        </a:xfrm>
                        <a:prstGeom prst="rect">
                          <a:avLst/>
                        </a:prstGeom>
                        <a:solidFill>
                          <a:schemeClr val="bg1"/>
                        </a:solidFill>
                        <a:ln>
                          <a:solidFill>
                            <a:srgbClr val="000000"/>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292225E" w14:textId="77777777" w:rsidR="00475D26" w:rsidRPr="00391838" w:rsidRDefault="00475D26">
                            <w:pPr>
                              <w:rPr>
                                <w:rFonts w:ascii="Rockwell" w:hAnsi="Rockwell"/>
                                <w:b/>
                                <w:sz w:val="32"/>
                                <w:szCs w:val="32"/>
                              </w:rPr>
                            </w:pPr>
                            <w:r w:rsidRPr="00391838">
                              <w:rPr>
                                <w:rFonts w:ascii="Rockwell" w:hAnsi="Rockwell"/>
                                <w:b/>
                                <w:sz w:val="32"/>
                                <w:szCs w:val="32"/>
                              </w:rPr>
                              <w:t>What we are learning:</w:t>
                            </w:r>
                          </w:p>
                          <w:p w14:paraId="3B3D2160" w14:textId="77777777" w:rsidR="00475D26" w:rsidRPr="00391838" w:rsidRDefault="00475D26">
                            <w:pPr>
                              <w:rPr>
                                <w:rFonts w:ascii="Rockwell" w:hAnsi="Rockwell"/>
                                <w:b/>
                                <w:sz w:val="22"/>
                                <w:szCs w:val="22"/>
                              </w:rPr>
                            </w:pPr>
                          </w:p>
                          <w:p w14:paraId="333646AE" w14:textId="59DB0938" w:rsidR="00475D26" w:rsidRDefault="00475D26">
                            <w:pPr>
                              <w:rPr>
                                <w:rFonts w:ascii="Rockwell" w:hAnsi="Rockwell"/>
                                <w:b/>
                                <w:sz w:val="22"/>
                                <w:szCs w:val="22"/>
                              </w:rPr>
                            </w:pPr>
                            <w:r w:rsidRPr="00391838">
                              <w:rPr>
                                <w:rFonts w:ascii="Rockwell" w:hAnsi="Rockwell"/>
                                <w:b/>
                                <w:sz w:val="22"/>
                                <w:szCs w:val="22"/>
                              </w:rPr>
                              <w:t>Language Arts:</w:t>
                            </w:r>
                            <w:r w:rsidR="00D844F8">
                              <w:rPr>
                                <w:rFonts w:ascii="Rockwell" w:hAnsi="Rockwell"/>
                                <w:b/>
                                <w:sz w:val="22"/>
                                <w:szCs w:val="22"/>
                              </w:rPr>
                              <w:t xml:space="preserve"> Journeys</w:t>
                            </w:r>
                          </w:p>
                          <w:p w14:paraId="444253C8" w14:textId="77777777" w:rsidR="0096201C" w:rsidRPr="00B67F34" w:rsidRDefault="0096201C">
                            <w:pPr>
                              <w:rPr>
                                <w:rFonts w:ascii="Rockwell" w:hAnsi="Rockwell"/>
                                <w:b/>
                                <w:sz w:val="16"/>
                                <w:szCs w:val="16"/>
                              </w:rPr>
                            </w:pPr>
                          </w:p>
                          <w:p w14:paraId="3F94FFF1" w14:textId="64CBF24F" w:rsidR="00475D26" w:rsidRPr="0096201C" w:rsidRDefault="00475D26" w:rsidP="00D221FF">
                            <w:pPr>
                              <w:rPr>
                                <w:rFonts w:ascii="Rockwell" w:hAnsi="Rockwell"/>
                                <w:sz w:val="22"/>
                                <w:szCs w:val="22"/>
                              </w:rPr>
                            </w:pPr>
                            <w:r w:rsidRPr="0096201C">
                              <w:rPr>
                                <w:rFonts w:ascii="Rockwell" w:hAnsi="Rockwell"/>
                                <w:sz w:val="22"/>
                                <w:szCs w:val="22"/>
                              </w:rPr>
                              <w:t>Anchor Texts:</w:t>
                            </w:r>
                            <w:r w:rsidR="00D844F8">
                              <w:rPr>
                                <w:rFonts w:ascii="Rockwell" w:hAnsi="Rockwell"/>
                                <w:sz w:val="22"/>
                                <w:szCs w:val="22"/>
                              </w:rPr>
                              <w:t xml:space="preserve"> </w:t>
                            </w:r>
                            <w:r w:rsidR="00D844F8" w:rsidRPr="00D844F8">
                              <w:rPr>
                                <w:rFonts w:ascii="Rockwell" w:hAnsi="Rockwell"/>
                                <w:sz w:val="22"/>
                                <w:szCs w:val="22"/>
                              </w:rPr>
                              <w:t xml:space="preserve">The Life and Times of an Ant, Ecology </w:t>
                            </w:r>
                            <w:r w:rsidR="00DF7E67" w:rsidRPr="00D844F8">
                              <w:rPr>
                                <w:rFonts w:ascii="Rockwell" w:hAnsi="Rockwell"/>
                                <w:sz w:val="22"/>
                                <w:szCs w:val="22"/>
                              </w:rPr>
                              <w:t>for Kids</w:t>
                            </w:r>
                          </w:p>
                          <w:p w14:paraId="522B83B0" w14:textId="77777777" w:rsidR="00475D26" w:rsidRPr="00B67F34" w:rsidRDefault="00475D26" w:rsidP="00D221FF">
                            <w:pPr>
                              <w:rPr>
                                <w:rFonts w:ascii="Rockwell" w:hAnsi="Rockwell"/>
                                <w:sz w:val="16"/>
                                <w:szCs w:val="16"/>
                              </w:rPr>
                            </w:pPr>
                          </w:p>
                          <w:p w14:paraId="6A67C72F" w14:textId="47828949" w:rsidR="00475D26" w:rsidRPr="00860D38" w:rsidRDefault="00475D26" w:rsidP="00D221FF">
                            <w:pPr>
                              <w:rPr>
                                <w:rFonts w:ascii="Rockwell" w:hAnsi="Rockwell"/>
                                <w:sz w:val="22"/>
                                <w:szCs w:val="22"/>
                              </w:rPr>
                            </w:pPr>
                            <w:r w:rsidRPr="00860D38">
                              <w:rPr>
                                <w:rFonts w:ascii="Rockwell" w:hAnsi="Rockwell"/>
                                <w:sz w:val="22"/>
                                <w:szCs w:val="22"/>
                              </w:rPr>
                              <w:t xml:space="preserve">Target Skill: </w:t>
                            </w:r>
                            <w:r w:rsidR="007F1623" w:rsidRPr="007F1623">
                              <w:rPr>
                                <w:rFonts w:ascii="Rockwell" w:hAnsi="Rockwell"/>
                                <w:sz w:val="22"/>
                                <w:szCs w:val="22"/>
                              </w:rPr>
                              <w:t xml:space="preserve">Text and graphic features, explain scientific concepts and </w:t>
                            </w:r>
                            <w:proofErr w:type="gramStart"/>
                            <w:r w:rsidR="007F1623" w:rsidRPr="007F1623">
                              <w:rPr>
                                <w:rFonts w:ascii="Rockwell" w:hAnsi="Rockwell"/>
                                <w:sz w:val="22"/>
                                <w:szCs w:val="22"/>
                              </w:rPr>
                              <w:t>ideas</w:t>
                            </w:r>
                            <w:proofErr w:type="gramEnd"/>
                          </w:p>
                          <w:p w14:paraId="2A514485" w14:textId="77777777" w:rsidR="00475D26" w:rsidRPr="00B67F34" w:rsidRDefault="00475D26" w:rsidP="00D221FF">
                            <w:pPr>
                              <w:rPr>
                                <w:rFonts w:ascii="Rockwell" w:hAnsi="Rockwell"/>
                                <w:sz w:val="16"/>
                                <w:szCs w:val="16"/>
                              </w:rPr>
                            </w:pPr>
                          </w:p>
                          <w:p w14:paraId="0ABE721E" w14:textId="4DE6AB40" w:rsidR="00475D26" w:rsidRPr="00860D38" w:rsidRDefault="00475D26" w:rsidP="00D221FF">
                            <w:pPr>
                              <w:rPr>
                                <w:rFonts w:ascii="Rockwell" w:hAnsi="Rockwell"/>
                                <w:sz w:val="22"/>
                                <w:szCs w:val="22"/>
                              </w:rPr>
                            </w:pPr>
                            <w:r w:rsidRPr="00860D38">
                              <w:rPr>
                                <w:rFonts w:ascii="Rockwell" w:hAnsi="Rockwell"/>
                                <w:sz w:val="22"/>
                                <w:szCs w:val="22"/>
                              </w:rPr>
                              <w:t>Grammar:</w:t>
                            </w:r>
                            <w:r w:rsidR="00556954">
                              <w:rPr>
                                <w:rFonts w:ascii="Rockwell" w:hAnsi="Rockwell"/>
                                <w:sz w:val="22"/>
                                <w:szCs w:val="22"/>
                              </w:rPr>
                              <w:t xml:space="preserve"> Verb tenses, regular and irregular verbs</w:t>
                            </w:r>
                            <w:r w:rsidRPr="00860D38">
                              <w:rPr>
                                <w:rFonts w:ascii="Rockwell" w:hAnsi="Rockwell"/>
                                <w:sz w:val="22"/>
                                <w:szCs w:val="22"/>
                              </w:rPr>
                              <w:t xml:space="preserve"> </w:t>
                            </w:r>
                          </w:p>
                          <w:p w14:paraId="472CAD88" w14:textId="77777777" w:rsidR="00475D26" w:rsidRPr="00B67F34" w:rsidRDefault="00475D26" w:rsidP="00D221FF">
                            <w:pPr>
                              <w:rPr>
                                <w:rFonts w:ascii="Rockwell" w:hAnsi="Rockwell"/>
                                <w:sz w:val="16"/>
                                <w:szCs w:val="16"/>
                              </w:rPr>
                            </w:pPr>
                          </w:p>
                          <w:p w14:paraId="79846676" w14:textId="77777777" w:rsidR="00C82276" w:rsidRDefault="00475D26" w:rsidP="00D221FF">
                            <w:pPr>
                              <w:rPr>
                                <w:rFonts w:ascii="Rockwell" w:hAnsi="Rockwell"/>
                                <w:sz w:val="22"/>
                                <w:szCs w:val="22"/>
                              </w:rPr>
                            </w:pPr>
                            <w:r w:rsidRPr="00860D38">
                              <w:rPr>
                                <w:rFonts w:ascii="Rockwell" w:hAnsi="Rockwell"/>
                                <w:sz w:val="22"/>
                                <w:szCs w:val="22"/>
                              </w:rPr>
                              <w:t>Spelling:</w:t>
                            </w:r>
                            <w:r w:rsidR="00C82276">
                              <w:rPr>
                                <w:rFonts w:ascii="Rockwell" w:hAnsi="Rockwell"/>
                                <w:sz w:val="22"/>
                                <w:szCs w:val="22"/>
                              </w:rPr>
                              <w:t xml:space="preserve"> Changing final y to I, suffixes -</w:t>
                            </w:r>
                            <w:proofErr w:type="spellStart"/>
                            <w:r w:rsidR="00C82276">
                              <w:rPr>
                                <w:rFonts w:ascii="Rockwell" w:hAnsi="Rockwell"/>
                                <w:sz w:val="22"/>
                                <w:szCs w:val="22"/>
                              </w:rPr>
                              <w:t>ful</w:t>
                            </w:r>
                            <w:proofErr w:type="spellEnd"/>
                            <w:r w:rsidR="00C82276">
                              <w:rPr>
                                <w:rFonts w:ascii="Rockwell" w:hAnsi="Rockwell"/>
                                <w:sz w:val="22"/>
                                <w:szCs w:val="22"/>
                              </w:rPr>
                              <w:t>, -</w:t>
                            </w:r>
                            <w:proofErr w:type="spellStart"/>
                            <w:r w:rsidR="00C82276">
                              <w:rPr>
                                <w:rFonts w:ascii="Rockwell" w:hAnsi="Rockwell"/>
                                <w:sz w:val="22"/>
                                <w:szCs w:val="22"/>
                              </w:rPr>
                              <w:t>ly</w:t>
                            </w:r>
                            <w:proofErr w:type="spellEnd"/>
                            <w:r w:rsidR="00C82276">
                              <w:rPr>
                                <w:rFonts w:ascii="Rockwell" w:hAnsi="Rockwell"/>
                                <w:sz w:val="22"/>
                                <w:szCs w:val="22"/>
                              </w:rPr>
                              <w:t xml:space="preserve">, </w:t>
                            </w:r>
                          </w:p>
                          <w:p w14:paraId="180A22EF" w14:textId="78B09ECD" w:rsidR="00475D26" w:rsidRPr="00860D38" w:rsidRDefault="00C82276" w:rsidP="00D221FF">
                            <w:pPr>
                              <w:rPr>
                                <w:rFonts w:ascii="Rockwell" w:hAnsi="Rockwell"/>
                                <w:sz w:val="22"/>
                                <w:szCs w:val="22"/>
                              </w:rPr>
                            </w:pPr>
                            <w:r>
                              <w:rPr>
                                <w:rFonts w:ascii="Rockwell" w:hAnsi="Rockwell"/>
                                <w:sz w:val="22"/>
                                <w:szCs w:val="22"/>
                              </w:rPr>
                              <w:t>-ness, -less, -</w:t>
                            </w:r>
                            <w:proofErr w:type="spellStart"/>
                            <w:r>
                              <w:rPr>
                                <w:rFonts w:ascii="Rockwell" w:hAnsi="Rockwell"/>
                                <w:sz w:val="22"/>
                                <w:szCs w:val="22"/>
                              </w:rPr>
                              <w:t>ment</w:t>
                            </w:r>
                            <w:proofErr w:type="spellEnd"/>
                          </w:p>
                          <w:p w14:paraId="588B4092" w14:textId="5CC29970" w:rsidR="00475D26" w:rsidRPr="00B67F34" w:rsidRDefault="00475D26">
                            <w:pPr>
                              <w:rPr>
                                <w:rFonts w:ascii="Rockwell" w:hAnsi="Rockwell"/>
                                <w:sz w:val="16"/>
                                <w:szCs w:val="16"/>
                              </w:rPr>
                            </w:pPr>
                          </w:p>
                          <w:p w14:paraId="35AC30FE" w14:textId="6095BC4C" w:rsidR="00475D26" w:rsidRPr="00391838" w:rsidRDefault="00475D26">
                            <w:pPr>
                              <w:rPr>
                                <w:rFonts w:ascii="Rockwell" w:hAnsi="Rockwell"/>
                                <w:sz w:val="22"/>
                                <w:szCs w:val="22"/>
                              </w:rPr>
                            </w:pPr>
                            <w:r w:rsidRPr="00391838">
                              <w:rPr>
                                <w:rFonts w:ascii="Rockwell" w:hAnsi="Rockwell"/>
                                <w:b/>
                                <w:sz w:val="22"/>
                                <w:szCs w:val="22"/>
                              </w:rPr>
                              <w:t>Writing</w:t>
                            </w:r>
                            <w:r w:rsidRPr="00391838">
                              <w:rPr>
                                <w:rFonts w:ascii="Rockwell" w:hAnsi="Rockwell"/>
                                <w:sz w:val="22"/>
                                <w:szCs w:val="22"/>
                              </w:rPr>
                              <w:t>:</w:t>
                            </w:r>
                            <w:r w:rsidR="007F1623">
                              <w:rPr>
                                <w:rFonts w:ascii="Rockwell" w:hAnsi="Rockwell"/>
                                <w:sz w:val="22"/>
                                <w:szCs w:val="22"/>
                              </w:rPr>
                              <w:t xml:space="preserve"> Persuasive Letter</w:t>
                            </w:r>
                          </w:p>
                          <w:p w14:paraId="29E050D3" w14:textId="77777777" w:rsidR="00475D26" w:rsidRPr="00B67F34" w:rsidRDefault="00475D26">
                            <w:pPr>
                              <w:rPr>
                                <w:rFonts w:ascii="Rockwell" w:hAnsi="Rockwell"/>
                                <w:sz w:val="16"/>
                                <w:szCs w:val="16"/>
                              </w:rPr>
                            </w:pPr>
                          </w:p>
                          <w:p w14:paraId="1D896C3F" w14:textId="33A5D92C" w:rsidR="00475D26" w:rsidRDefault="00475D26">
                            <w:pPr>
                              <w:rPr>
                                <w:rFonts w:ascii="Rockwell" w:hAnsi="Rockwell"/>
                                <w:sz w:val="22"/>
                                <w:szCs w:val="22"/>
                              </w:rPr>
                            </w:pPr>
                            <w:r w:rsidRPr="00391838">
                              <w:rPr>
                                <w:rFonts w:ascii="Rockwell" w:hAnsi="Rockwell"/>
                                <w:sz w:val="22"/>
                                <w:szCs w:val="22"/>
                              </w:rPr>
                              <w:t xml:space="preserve">Focus Trait: </w:t>
                            </w:r>
                            <w:r w:rsidR="007F1623">
                              <w:rPr>
                                <w:rFonts w:ascii="Rockwell" w:hAnsi="Rockwell"/>
                                <w:sz w:val="22"/>
                                <w:szCs w:val="22"/>
                              </w:rPr>
                              <w:t>Voice - formal</w:t>
                            </w:r>
                          </w:p>
                          <w:p w14:paraId="76E5CD05" w14:textId="5B3FA606" w:rsidR="00475D26" w:rsidRPr="00B67F34" w:rsidRDefault="00475D26">
                            <w:pPr>
                              <w:rPr>
                                <w:rFonts w:ascii="Rockwell" w:hAnsi="Rockwell"/>
                                <w:sz w:val="16"/>
                                <w:szCs w:val="16"/>
                              </w:rPr>
                            </w:pPr>
                          </w:p>
                          <w:p w14:paraId="68F7399E" w14:textId="0B829C73" w:rsidR="00475D26" w:rsidRDefault="00475D26">
                            <w:pPr>
                              <w:rPr>
                                <w:rFonts w:ascii="Rockwell" w:hAnsi="Rockwell"/>
                                <w:sz w:val="22"/>
                                <w:szCs w:val="22"/>
                              </w:rPr>
                            </w:pPr>
                            <w:r w:rsidRPr="00391838">
                              <w:rPr>
                                <w:rFonts w:ascii="Rockwell" w:hAnsi="Rockwell"/>
                                <w:b/>
                                <w:sz w:val="22"/>
                                <w:szCs w:val="22"/>
                              </w:rPr>
                              <w:t>Math</w:t>
                            </w:r>
                            <w:r w:rsidRPr="00391838">
                              <w:rPr>
                                <w:rFonts w:ascii="Rockwell" w:hAnsi="Rockwell"/>
                                <w:sz w:val="22"/>
                                <w:szCs w:val="22"/>
                              </w:rPr>
                              <w:t>:</w:t>
                            </w:r>
                            <w:r w:rsidRPr="00391838">
                              <w:rPr>
                                <w:rFonts w:ascii="Rockwell" w:eastAsia="Times New Roman" w:hAnsi="Rockwell" w:cs="Tahoma"/>
                                <w:sz w:val="22"/>
                                <w:szCs w:val="22"/>
                              </w:rPr>
                              <w:t xml:space="preserve"> </w:t>
                            </w:r>
                            <w:r w:rsidR="00C82276">
                              <w:rPr>
                                <w:rFonts w:ascii="Rockwell" w:eastAsia="Times New Roman" w:hAnsi="Rockwell" w:cs="Tahoma"/>
                                <w:sz w:val="22"/>
                                <w:szCs w:val="22"/>
                              </w:rPr>
                              <w:t>Problems solving</w:t>
                            </w:r>
                            <w:r w:rsidR="00C80C68">
                              <w:rPr>
                                <w:rFonts w:ascii="Rockwell" w:eastAsia="Times New Roman" w:hAnsi="Rockwell" w:cs="Tahoma"/>
                                <w:sz w:val="22"/>
                                <w:szCs w:val="22"/>
                              </w:rPr>
                              <w:t>, decimals</w:t>
                            </w:r>
                          </w:p>
                          <w:p w14:paraId="6F6A4587" w14:textId="77777777" w:rsidR="00475D26" w:rsidRPr="00B67F34" w:rsidRDefault="00475D26">
                            <w:pPr>
                              <w:rPr>
                                <w:rFonts w:ascii="Rockwell" w:hAnsi="Rockwell"/>
                                <w:sz w:val="16"/>
                                <w:szCs w:val="16"/>
                              </w:rPr>
                            </w:pPr>
                          </w:p>
                          <w:p w14:paraId="0F398261" w14:textId="43D7E104" w:rsidR="00B67F34" w:rsidRPr="009E593F" w:rsidRDefault="00475D26" w:rsidP="00B67F34">
                            <w:pPr>
                              <w:rPr>
                                <w:rFonts w:ascii="Rockwell" w:hAnsi="Rockwell"/>
                                <w:sz w:val="22"/>
                                <w:szCs w:val="22"/>
                              </w:rPr>
                            </w:pPr>
                            <w:r w:rsidRPr="009E593F">
                              <w:rPr>
                                <w:rFonts w:ascii="Rockwell" w:hAnsi="Rockwell"/>
                                <w:b/>
                                <w:sz w:val="22"/>
                                <w:szCs w:val="22"/>
                              </w:rPr>
                              <w:t>Science</w:t>
                            </w:r>
                            <w:r w:rsidRPr="009E593F">
                              <w:rPr>
                                <w:rFonts w:ascii="Rockwell" w:hAnsi="Rockwell"/>
                                <w:sz w:val="22"/>
                                <w:szCs w:val="22"/>
                              </w:rPr>
                              <w:t xml:space="preserve">: </w:t>
                            </w:r>
                            <w:r w:rsidR="00B67F34" w:rsidRPr="009E593F">
                              <w:rPr>
                                <w:rFonts w:ascii="Rockwell" w:hAnsi="Rockwell"/>
                                <w:sz w:val="22"/>
                                <w:szCs w:val="22"/>
                              </w:rPr>
                              <w:t xml:space="preserve">We </w:t>
                            </w:r>
                            <w:r w:rsidR="00B67F34" w:rsidRPr="009E593F">
                              <w:rPr>
                                <w:rFonts w:ascii="Rockwell" w:hAnsi="Rockwell"/>
                              </w:rPr>
                              <w:t xml:space="preserve">will continue to learn about Spaceship Earth, learning about planets/solar system and gravity on how it works. </w:t>
                            </w:r>
                          </w:p>
                          <w:p w14:paraId="4B552C5C" w14:textId="0EEA02FC" w:rsidR="00475D26" w:rsidRPr="009E593F" w:rsidRDefault="00475D26">
                            <w:pPr>
                              <w:rPr>
                                <w:rFonts w:ascii="Rockwell" w:hAnsi="Rockwell"/>
                                <w:sz w:val="16"/>
                                <w:szCs w:val="16"/>
                              </w:rPr>
                            </w:pPr>
                          </w:p>
                          <w:p w14:paraId="4D4A3D1B" w14:textId="6BF1E602" w:rsidR="00B67F34" w:rsidRPr="009E593F" w:rsidRDefault="00475D26" w:rsidP="00B67F34">
                            <w:pPr>
                              <w:rPr>
                                <w:rFonts w:ascii="Rockwell" w:eastAsia="Arial" w:hAnsi="Rockwell" w:cs="Arial"/>
                                <w:sz w:val="22"/>
                                <w:szCs w:val="22"/>
                                <w:lang w:val="en"/>
                              </w:rPr>
                            </w:pPr>
                            <w:r w:rsidRPr="009E593F">
                              <w:rPr>
                                <w:rFonts w:ascii="Rockwell" w:hAnsi="Rockwell"/>
                                <w:b/>
                                <w:sz w:val="22"/>
                                <w:szCs w:val="22"/>
                              </w:rPr>
                              <w:t xml:space="preserve">Social Studies: </w:t>
                            </w:r>
                            <w:r w:rsidR="00B67F34" w:rsidRPr="009E593F">
                              <w:rPr>
                                <w:rFonts w:ascii="Rockwell" w:hAnsi="Rockwell"/>
                                <w:sz w:val="22"/>
                                <w:szCs w:val="22"/>
                              </w:rPr>
                              <w:t xml:space="preserve">Students </w:t>
                            </w:r>
                            <w:r w:rsidR="00B67F34" w:rsidRPr="009E593F">
                              <w:rPr>
                                <w:rFonts w:ascii="Rockwell" w:eastAsia="Arial" w:hAnsi="Rockwell" w:cs="Arial"/>
                                <w:sz w:val="22"/>
                                <w:szCs w:val="22"/>
                                <w:lang w:val="en"/>
                              </w:rPr>
                              <w:t xml:space="preserve">will continue to learn about Rome-rulers of the ancient world, Christianity- the great force in history </w:t>
                            </w:r>
                            <w:proofErr w:type="gramStart"/>
                            <w:r w:rsidR="00B67F34" w:rsidRPr="009E593F">
                              <w:rPr>
                                <w:rFonts w:ascii="Rockwell" w:eastAsia="Arial" w:hAnsi="Rockwell" w:cs="Arial"/>
                                <w:sz w:val="22"/>
                                <w:szCs w:val="22"/>
                                <w:lang w:val="en"/>
                              </w:rPr>
                              <w:t>and  England</w:t>
                            </w:r>
                            <w:proofErr w:type="gramEnd"/>
                            <w:r w:rsidR="00B67F34" w:rsidRPr="009E593F">
                              <w:rPr>
                                <w:rFonts w:ascii="Rockwell" w:eastAsia="Arial" w:hAnsi="Rockwell" w:cs="Arial"/>
                                <w:sz w:val="22"/>
                                <w:szCs w:val="22"/>
                                <w:lang w:val="en"/>
                              </w:rPr>
                              <w:t>- the British Isles. In Geography study for this month students will be introduced to the continent study of Europe. Covering European countries/capitals and landforms/bodies of water.</w:t>
                            </w:r>
                          </w:p>
                          <w:p w14:paraId="1D93A9AE" w14:textId="77777777" w:rsidR="00475D26" w:rsidRDefault="00475D26">
                            <w:pPr>
                              <w:rPr>
                                <w:rFonts w:ascii="Rockwell" w:hAnsi="Rockwell"/>
                                <w:sz w:val="22"/>
                                <w:szCs w:val="22"/>
                              </w:rPr>
                            </w:pPr>
                          </w:p>
                          <w:p w14:paraId="44E12D09" w14:textId="77777777" w:rsidR="00475D26" w:rsidRPr="00391838" w:rsidRDefault="00475D26">
                            <w:pPr>
                              <w:rPr>
                                <w:rFonts w:ascii="Rockwell" w:hAnsi="Rockwel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E81C8" id="Text Box 1" o:spid="_x0000_s1028" type="#_x0000_t202" style="position:absolute;margin-left:-5.25pt;margin-top:107.95pt;width:265.5pt;height:4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" fillcolor="white [3212]">
                <v:path arrowok="t"/>
                <v:textbox>
                  <w:txbxContent>
                    <w:p w14:paraId="0292225E" w14:textId="77777777" w:rsidR="00475D26" w:rsidRPr="00391838" w:rsidRDefault="00475D26">
                      <w:pPr>
                        <w:rPr>
                          <w:rFonts w:ascii="Rockwell" w:hAnsi="Rockwell"/>
                          <w:b/>
                          <w:sz w:val="32"/>
                          <w:szCs w:val="32"/>
                        </w:rPr>
                      </w:pPr>
                      <w:r w:rsidRPr="00391838">
                        <w:rPr>
                          <w:rFonts w:ascii="Rockwell" w:hAnsi="Rockwell"/>
                          <w:b/>
                          <w:sz w:val="32"/>
                          <w:szCs w:val="32"/>
                        </w:rPr>
                        <w:t>What we are learning:</w:t>
                      </w:r>
                    </w:p>
                    <w:p w14:paraId="3B3D2160" w14:textId="77777777" w:rsidR="00475D26" w:rsidRPr="00391838" w:rsidRDefault="00475D26">
                      <w:pPr>
                        <w:rPr>
                          <w:rFonts w:ascii="Rockwell" w:hAnsi="Rockwell"/>
                          <w:b/>
                          <w:sz w:val="22"/>
                          <w:szCs w:val="22"/>
                        </w:rPr>
                      </w:pPr>
                    </w:p>
                    <w:p w14:paraId="333646AE" w14:textId="59DB0938" w:rsidR="00475D26" w:rsidRDefault="00475D26">
                      <w:pPr>
                        <w:rPr>
                          <w:rFonts w:ascii="Rockwell" w:hAnsi="Rockwell"/>
                          <w:b/>
                          <w:sz w:val="22"/>
                          <w:szCs w:val="22"/>
                        </w:rPr>
                      </w:pPr>
                      <w:r w:rsidRPr="00391838">
                        <w:rPr>
                          <w:rFonts w:ascii="Rockwell" w:hAnsi="Rockwell"/>
                          <w:b/>
                          <w:sz w:val="22"/>
                          <w:szCs w:val="22"/>
                        </w:rPr>
                        <w:t>Language Arts:</w:t>
                      </w:r>
                      <w:r w:rsidR="00D844F8">
                        <w:rPr>
                          <w:rFonts w:ascii="Rockwell" w:hAnsi="Rockwell"/>
                          <w:b/>
                          <w:sz w:val="22"/>
                          <w:szCs w:val="22"/>
                        </w:rPr>
                        <w:t xml:space="preserve"> Journeys</w:t>
                      </w:r>
                    </w:p>
                    <w:p w14:paraId="444253C8" w14:textId="77777777" w:rsidR="0096201C" w:rsidRPr="00B67F34" w:rsidRDefault="0096201C">
                      <w:pPr>
                        <w:rPr>
                          <w:rFonts w:ascii="Rockwell" w:hAnsi="Rockwell"/>
                          <w:b/>
                          <w:sz w:val="16"/>
                          <w:szCs w:val="16"/>
                        </w:rPr>
                      </w:pPr>
                    </w:p>
                    <w:p w14:paraId="3F94FFF1" w14:textId="64CBF24F" w:rsidR="00475D26" w:rsidRPr="0096201C" w:rsidRDefault="00475D26" w:rsidP="00D221FF">
                      <w:pPr>
                        <w:rPr>
                          <w:rFonts w:ascii="Rockwell" w:hAnsi="Rockwell"/>
                          <w:sz w:val="22"/>
                          <w:szCs w:val="22"/>
                        </w:rPr>
                      </w:pPr>
                      <w:r w:rsidRPr="0096201C">
                        <w:rPr>
                          <w:rFonts w:ascii="Rockwell" w:hAnsi="Rockwell"/>
                          <w:sz w:val="22"/>
                          <w:szCs w:val="22"/>
                        </w:rPr>
                        <w:t>Anchor Texts:</w:t>
                      </w:r>
                      <w:r w:rsidR="00D844F8">
                        <w:rPr>
                          <w:rFonts w:ascii="Rockwell" w:hAnsi="Rockwell"/>
                          <w:sz w:val="22"/>
                          <w:szCs w:val="22"/>
                        </w:rPr>
                        <w:t xml:space="preserve"> </w:t>
                      </w:r>
                      <w:r w:rsidR="00D844F8" w:rsidRPr="00D844F8">
                        <w:rPr>
                          <w:rFonts w:ascii="Rockwell" w:hAnsi="Rockwell"/>
                          <w:sz w:val="22"/>
                          <w:szCs w:val="22"/>
                        </w:rPr>
                        <w:t xml:space="preserve">The Life and Times of an Ant, Ecology </w:t>
                      </w:r>
                      <w:r w:rsidR="00DF7E67" w:rsidRPr="00D844F8">
                        <w:rPr>
                          <w:rFonts w:ascii="Rockwell" w:hAnsi="Rockwell"/>
                          <w:sz w:val="22"/>
                          <w:szCs w:val="22"/>
                        </w:rPr>
                        <w:t>for Kids</w:t>
                      </w:r>
                    </w:p>
                    <w:p w14:paraId="522B83B0" w14:textId="77777777" w:rsidR="00475D26" w:rsidRPr="00B67F34" w:rsidRDefault="00475D26" w:rsidP="00D221FF">
                      <w:pPr>
                        <w:rPr>
                          <w:rFonts w:ascii="Rockwell" w:hAnsi="Rockwell"/>
                          <w:sz w:val="16"/>
                          <w:szCs w:val="16"/>
                        </w:rPr>
                      </w:pPr>
                    </w:p>
                    <w:p w14:paraId="6A67C72F" w14:textId="47828949" w:rsidR="00475D26" w:rsidRPr="00860D38" w:rsidRDefault="00475D26" w:rsidP="00D221FF">
                      <w:pPr>
                        <w:rPr>
                          <w:rFonts w:ascii="Rockwell" w:hAnsi="Rockwell"/>
                          <w:sz w:val="22"/>
                          <w:szCs w:val="22"/>
                        </w:rPr>
                      </w:pPr>
                      <w:r w:rsidRPr="00860D38">
                        <w:rPr>
                          <w:rFonts w:ascii="Rockwell" w:hAnsi="Rockwell"/>
                          <w:sz w:val="22"/>
                          <w:szCs w:val="22"/>
                        </w:rPr>
                        <w:t xml:space="preserve">Target Skill: </w:t>
                      </w:r>
                      <w:r w:rsidR="007F1623" w:rsidRPr="007F1623">
                        <w:rPr>
                          <w:rFonts w:ascii="Rockwell" w:hAnsi="Rockwell"/>
                          <w:sz w:val="22"/>
                          <w:szCs w:val="22"/>
                        </w:rPr>
                        <w:t xml:space="preserve">Text and graphic features, explain scientific concepts and </w:t>
                      </w:r>
                      <w:proofErr w:type="gramStart"/>
                      <w:r w:rsidR="007F1623" w:rsidRPr="007F1623">
                        <w:rPr>
                          <w:rFonts w:ascii="Rockwell" w:hAnsi="Rockwell"/>
                          <w:sz w:val="22"/>
                          <w:szCs w:val="22"/>
                        </w:rPr>
                        <w:t>ideas</w:t>
                      </w:r>
                      <w:proofErr w:type="gramEnd"/>
                    </w:p>
                    <w:p w14:paraId="2A514485" w14:textId="77777777" w:rsidR="00475D26" w:rsidRPr="00B67F34" w:rsidRDefault="00475D26" w:rsidP="00D221FF">
                      <w:pPr>
                        <w:rPr>
                          <w:rFonts w:ascii="Rockwell" w:hAnsi="Rockwell"/>
                          <w:sz w:val="16"/>
                          <w:szCs w:val="16"/>
                        </w:rPr>
                      </w:pPr>
                    </w:p>
                    <w:p w14:paraId="0ABE721E" w14:textId="4DE6AB40" w:rsidR="00475D26" w:rsidRPr="00860D38" w:rsidRDefault="00475D26" w:rsidP="00D221FF">
                      <w:pPr>
                        <w:rPr>
                          <w:rFonts w:ascii="Rockwell" w:hAnsi="Rockwell"/>
                          <w:sz w:val="22"/>
                          <w:szCs w:val="22"/>
                        </w:rPr>
                      </w:pPr>
                      <w:r w:rsidRPr="00860D38">
                        <w:rPr>
                          <w:rFonts w:ascii="Rockwell" w:hAnsi="Rockwell"/>
                          <w:sz w:val="22"/>
                          <w:szCs w:val="22"/>
                        </w:rPr>
                        <w:t>Grammar:</w:t>
                      </w:r>
                      <w:r w:rsidR="00556954">
                        <w:rPr>
                          <w:rFonts w:ascii="Rockwell" w:hAnsi="Rockwell"/>
                          <w:sz w:val="22"/>
                          <w:szCs w:val="22"/>
                        </w:rPr>
                        <w:t xml:space="preserve"> Verb tenses, regular and irregular verbs</w:t>
                      </w:r>
                      <w:r w:rsidRPr="00860D38">
                        <w:rPr>
                          <w:rFonts w:ascii="Rockwell" w:hAnsi="Rockwell"/>
                          <w:sz w:val="22"/>
                          <w:szCs w:val="22"/>
                        </w:rPr>
                        <w:t xml:space="preserve"> </w:t>
                      </w:r>
                    </w:p>
                    <w:p w14:paraId="472CAD88" w14:textId="77777777" w:rsidR="00475D26" w:rsidRPr="00B67F34" w:rsidRDefault="00475D26" w:rsidP="00D221FF">
                      <w:pPr>
                        <w:rPr>
                          <w:rFonts w:ascii="Rockwell" w:hAnsi="Rockwell"/>
                          <w:sz w:val="16"/>
                          <w:szCs w:val="16"/>
                        </w:rPr>
                      </w:pPr>
                    </w:p>
                    <w:p w14:paraId="79846676" w14:textId="77777777" w:rsidR="00C82276" w:rsidRDefault="00475D26" w:rsidP="00D221FF">
                      <w:pPr>
                        <w:rPr>
                          <w:rFonts w:ascii="Rockwell" w:hAnsi="Rockwell"/>
                          <w:sz w:val="22"/>
                          <w:szCs w:val="22"/>
                        </w:rPr>
                      </w:pPr>
                      <w:r w:rsidRPr="00860D38">
                        <w:rPr>
                          <w:rFonts w:ascii="Rockwell" w:hAnsi="Rockwell"/>
                          <w:sz w:val="22"/>
                          <w:szCs w:val="22"/>
                        </w:rPr>
                        <w:t>Spelling:</w:t>
                      </w:r>
                      <w:r w:rsidR="00C82276">
                        <w:rPr>
                          <w:rFonts w:ascii="Rockwell" w:hAnsi="Rockwell"/>
                          <w:sz w:val="22"/>
                          <w:szCs w:val="22"/>
                        </w:rPr>
                        <w:t xml:space="preserve"> Changing final y to I, suffixes -</w:t>
                      </w:r>
                      <w:proofErr w:type="spellStart"/>
                      <w:r w:rsidR="00C82276">
                        <w:rPr>
                          <w:rFonts w:ascii="Rockwell" w:hAnsi="Rockwell"/>
                          <w:sz w:val="22"/>
                          <w:szCs w:val="22"/>
                        </w:rPr>
                        <w:t>ful</w:t>
                      </w:r>
                      <w:proofErr w:type="spellEnd"/>
                      <w:r w:rsidR="00C82276">
                        <w:rPr>
                          <w:rFonts w:ascii="Rockwell" w:hAnsi="Rockwell"/>
                          <w:sz w:val="22"/>
                          <w:szCs w:val="22"/>
                        </w:rPr>
                        <w:t>, -</w:t>
                      </w:r>
                      <w:proofErr w:type="spellStart"/>
                      <w:r w:rsidR="00C82276">
                        <w:rPr>
                          <w:rFonts w:ascii="Rockwell" w:hAnsi="Rockwell"/>
                          <w:sz w:val="22"/>
                          <w:szCs w:val="22"/>
                        </w:rPr>
                        <w:t>ly</w:t>
                      </w:r>
                      <w:proofErr w:type="spellEnd"/>
                      <w:r w:rsidR="00C82276">
                        <w:rPr>
                          <w:rFonts w:ascii="Rockwell" w:hAnsi="Rockwell"/>
                          <w:sz w:val="22"/>
                          <w:szCs w:val="22"/>
                        </w:rPr>
                        <w:t xml:space="preserve">, </w:t>
                      </w:r>
                    </w:p>
                    <w:p w14:paraId="180A22EF" w14:textId="78B09ECD" w:rsidR="00475D26" w:rsidRPr="00860D38" w:rsidRDefault="00C82276" w:rsidP="00D221FF">
                      <w:pPr>
                        <w:rPr>
                          <w:rFonts w:ascii="Rockwell" w:hAnsi="Rockwell"/>
                          <w:sz w:val="22"/>
                          <w:szCs w:val="22"/>
                        </w:rPr>
                      </w:pPr>
                      <w:r>
                        <w:rPr>
                          <w:rFonts w:ascii="Rockwell" w:hAnsi="Rockwell"/>
                          <w:sz w:val="22"/>
                          <w:szCs w:val="22"/>
                        </w:rPr>
                        <w:t>-ness, -less, -</w:t>
                      </w:r>
                      <w:proofErr w:type="spellStart"/>
                      <w:r>
                        <w:rPr>
                          <w:rFonts w:ascii="Rockwell" w:hAnsi="Rockwell"/>
                          <w:sz w:val="22"/>
                          <w:szCs w:val="22"/>
                        </w:rPr>
                        <w:t>ment</w:t>
                      </w:r>
                      <w:proofErr w:type="spellEnd"/>
                    </w:p>
                    <w:p w14:paraId="588B4092" w14:textId="5CC29970" w:rsidR="00475D26" w:rsidRPr="00B67F34" w:rsidRDefault="00475D26">
                      <w:pPr>
                        <w:rPr>
                          <w:rFonts w:ascii="Rockwell" w:hAnsi="Rockwell"/>
                          <w:sz w:val="16"/>
                          <w:szCs w:val="16"/>
                        </w:rPr>
                      </w:pPr>
                    </w:p>
                    <w:p w14:paraId="35AC30FE" w14:textId="6095BC4C" w:rsidR="00475D26" w:rsidRPr="00391838" w:rsidRDefault="00475D26">
                      <w:pPr>
                        <w:rPr>
                          <w:rFonts w:ascii="Rockwell" w:hAnsi="Rockwell"/>
                          <w:sz w:val="22"/>
                          <w:szCs w:val="22"/>
                        </w:rPr>
                      </w:pPr>
                      <w:r w:rsidRPr="00391838">
                        <w:rPr>
                          <w:rFonts w:ascii="Rockwell" w:hAnsi="Rockwell"/>
                          <w:b/>
                          <w:sz w:val="22"/>
                          <w:szCs w:val="22"/>
                        </w:rPr>
                        <w:t>Writing</w:t>
                      </w:r>
                      <w:r w:rsidRPr="00391838">
                        <w:rPr>
                          <w:rFonts w:ascii="Rockwell" w:hAnsi="Rockwell"/>
                          <w:sz w:val="22"/>
                          <w:szCs w:val="22"/>
                        </w:rPr>
                        <w:t>:</w:t>
                      </w:r>
                      <w:r w:rsidR="007F1623">
                        <w:rPr>
                          <w:rFonts w:ascii="Rockwell" w:hAnsi="Rockwell"/>
                          <w:sz w:val="22"/>
                          <w:szCs w:val="22"/>
                        </w:rPr>
                        <w:t xml:space="preserve"> Persuasive Letter</w:t>
                      </w:r>
                    </w:p>
                    <w:p w14:paraId="29E050D3" w14:textId="77777777" w:rsidR="00475D26" w:rsidRPr="00B67F34" w:rsidRDefault="00475D26">
                      <w:pPr>
                        <w:rPr>
                          <w:rFonts w:ascii="Rockwell" w:hAnsi="Rockwell"/>
                          <w:sz w:val="16"/>
                          <w:szCs w:val="16"/>
                        </w:rPr>
                      </w:pPr>
                    </w:p>
                    <w:p w14:paraId="1D896C3F" w14:textId="33A5D92C" w:rsidR="00475D26" w:rsidRDefault="00475D26">
                      <w:pPr>
                        <w:rPr>
                          <w:rFonts w:ascii="Rockwell" w:hAnsi="Rockwell"/>
                          <w:sz w:val="22"/>
                          <w:szCs w:val="22"/>
                        </w:rPr>
                      </w:pPr>
                      <w:r w:rsidRPr="00391838">
                        <w:rPr>
                          <w:rFonts w:ascii="Rockwell" w:hAnsi="Rockwell"/>
                          <w:sz w:val="22"/>
                          <w:szCs w:val="22"/>
                        </w:rPr>
                        <w:t xml:space="preserve">Focus Trait: </w:t>
                      </w:r>
                      <w:r w:rsidR="007F1623">
                        <w:rPr>
                          <w:rFonts w:ascii="Rockwell" w:hAnsi="Rockwell"/>
                          <w:sz w:val="22"/>
                          <w:szCs w:val="22"/>
                        </w:rPr>
                        <w:t>Voice - formal</w:t>
                      </w:r>
                    </w:p>
                    <w:p w14:paraId="76E5CD05" w14:textId="5B3FA606" w:rsidR="00475D26" w:rsidRPr="00B67F34" w:rsidRDefault="00475D26">
                      <w:pPr>
                        <w:rPr>
                          <w:rFonts w:ascii="Rockwell" w:hAnsi="Rockwell"/>
                          <w:sz w:val="16"/>
                          <w:szCs w:val="16"/>
                        </w:rPr>
                      </w:pPr>
                    </w:p>
                    <w:p w14:paraId="68F7399E" w14:textId="0B829C73" w:rsidR="00475D26" w:rsidRDefault="00475D26">
                      <w:pPr>
                        <w:rPr>
                          <w:rFonts w:ascii="Rockwell" w:hAnsi="Rockwell"/>
                          <w:sz w:val="22"/>
                          <w:szCs w:val="22"/>
                        </w:rPr>
                      </w:pPr>
                      <w:r w:rsidRPr="00391838">
                        <w:rPr>
                          <w:rFonts w:ascii="Rockwell" w:hAnsi="Rockwell"/>
                          <w:b/>
                          <w:sz w:val="22"/>
                          <w:szCs w:val="22"/>
                        </w:rPr>
                        <w:t>Math</w:t>
                      </w:r>
                      <w:r w:rsidRPr="00391838">
                        <w:rPr>
                          <w:rFonts w:ascii="Rockwell" w:hAnsi="Rockwell"/>
                          <w:sz w:val="22"/>
                          <w:szCs w:val="22"/>
                        </w:rPr>
                        <w:t>:</w:t>
                      </w:r>
                      <w:r w:rsidRPr="00391838">
                        <w:rPr>
                          <w:rFonts w:ascii="Rockwell" w:eastAsia="Times New Roman" w:hAnsi="Rockwell" w:cs="Tahoma"/>
                          <w:sz w:val="22"/>
                          <w:szCs w:val="22"/>
                        </w:rPr>
                        <w:t xml:space="preserve"> </w:t>
                      </w:r>
                      <w:r w:rsidR="00C82276">
                        <w:rPr>
                          <w:rFonts w:ascii="Rockwell" w:eastAsia="Times New Roman" w:hAnsi="Rockwell" w:cs="Tahoma"/>
                          <w:sz w:val="22"/>
                          <w:szCs w:val="22"/>
                        </w:rPr>
                        <w:t>Problems solving</w:t>
                      </w:r>
                      <w:r w:rsidR="00C80C68">
                        <w:rPr>
                          <w:rFonts w:ascii="Rockwell" w:eastAsia="Times New Roman" w:hAnsi="Rockwell" w:cs="Tahoma"/>
                          <w:sz w:val="22"/>
                          <w:szCs w:val="22"/>
                        </w:rPr>
                        <w:t>, decimals</w:t>
                      </w:r>
                    </w:p>
                    <w:p w14:paraId="6F6A4587" w14:textId="77777777" w:rsidR="00475D26" w:rsidRPr="00B67F34" w:rsidRDefault="00475D26">
                      <w:pPr>
                        <w:rPr>
                          <w:rFonts w:ascii="Rockwell" w:hAnsi="Rockwell"/>
                          <w:sz w:val="16"/>
                          <w:szCs w:val="16"/>
                        </w:rPr>
                      </w:pPr>
                    </w:p>
                    <w:p w14:paraId="0F398261" w14:textId="43D7E104" w:rsidR="00B67F34" w:rsidRPr="009E593F" w:rsidRDefault="00475D26" w:rsidP="00B67F34">
                      <w:pPr>
                        <w:rPr>
                          <w:rFonts w:ascii="Rockwell" w:hAnsi="Rockwell"/>
                          <w:sz w:val="22"/>
                          <w:szCs w:val="22"/>
                        </w:rPr>
                      </w:pPr>
                      <w:r w:rsidRPr="009E593F">
                        <w:rPr>
                          <w:rFonts w:ascii="Rockwell" w:hAnsi="Rockwell"/>
                          <w:b/>
                          <w:sz w:val="22"/>
                          <w:szCs w:val="22"/>
                        </w:rPr>
                        <w:t>Science</w:t>
                      </w:r>
                      <w:r w:rsidRPr="009E593F">
                        <w:rPr>
                          <w:rFonts w:ascii="Rockwell" w:hAnsi="Rockwell"/>
                          <w:sz w:val="22"/>
                          <w:szCs w:val="22"/>
                        </w:rPr>
                        <w:t xml:space="preserve">: </w:t>
                      </w:r>
                      <w:r w:rsidR="00B67F34" w:rsidRPr="009E593F">
                        <w:rPr>
                          <w:rFonts w:ascii="Rockwell" w:hAnsi="Rockwell"/>
                          <w:sz w:val="22"/>
                          <w:szCs w:val="22"/>
                        </w:rPr>
                        <w:t xml:space="preserve">We </w:t>
                      </w:r>
                      <w:r w:rsidR="00B67F34" w:rsidRPr="009E593F">
                        <w:rPr>
                          <w:rFonts w:ascii="Rockwell" w:hAnsi="Rockwell"/>
                        </w:rPr>
                        <w:t xml:space="preserve">will continue to learn about Spaceship Earth, learning about planets/solar system and gravity on how it works. </w:t>
                      </w:r>
                    </w:p>
                    <w:p w14:paraId="4B552C5C" w14:textId="0EEA02FC" w:rsidR="00475D26" w:rsidRPr="009E593F" w:rsidRDefault="00475D26">
                      <w:pPr>
                        <w:rPr>
                          <w:rFonts w:ascii="Rockwell" w:hAnsi="Rockwell"/>
                          <w:sz w:val="16"/>
                          <w:szCs w:val="16"/>
                        </w:rPr>
                      </w:pPr>
                    </w:p>
                    <w:p w14:paraId="4D4A3D1B" w14:textId="6BF1E602" w:rsidR="00B67F34" w:rsidRPr="009E593F" w:rsidRDefault="00475D26" w:rsidP="00B67F34">
                      <w:pPr>
                        <w:rPr>
                          <w:rFonts w:ascii="Rockwell" w:eastAsia="Arial" w:hAnsi="Rockwell" w:cs="Arial"/>
                          <w:sz w:val="22"/>
                          <w:szCs w:val="22"/>
                          <w:lang w:val="en"/>
                        </w:rPr>
                      </w:pPr>
                      <w:r w:rsidRPr="009E593F">
                        <w:rPr>
                          <w:rFonts w:ascii="Rockwell" w:hAnsi="Rockwell"/>
                          <w:b/>
                          <w:sz w:val="22"/>
                          <w:szCs w:val="22"/>
                        </w:rPr>
                        <w:t xml:space="preserve">Social Studies: </w:t>
                      </w:r>
                      <w:r w:rsidR="00B67F34" w:rsidRPr="009E593F">
                        <w:rPr>
                          <w:rFonts w:ascii="Rockwell" w:hAnsi="Rockwell"/>
                          <w:sz w:val="22"/>
                          <w:szCs w:val="22"/>
                        </w:rPr>
                        <w:t xml:space="preserve">Students </w:t>
                      </w:r>
                      <w:r w:rsidR="00B67F34" w:rsidRPr="009E593F">
                        <w:rPr>
                          <w:rFonts w:ascii="Rockwell" w:eastAsia="Arial" w:hAnsi="Rockwell" w:cs="Arial"/>
                          <w:sz w:val="22"/>
                          <w:szCs w:val="22"/>
                          <w:lang w:val="en"/>
                        </w:rPr>
                        <w:t xml:space="preserve">will continue to learn about Rome-rulers of the ancient world, Christianity- the great force in history </w:t>
                      </w:r>
                      <w:proofErr w:type="gramStart"/>
                      <w:r w:rsidR="00B67F34" w:rsidRPr="009E593F">
                        <w:rPr>
                          <w:rFonts w:ascii="Rockwell" w:eastAsia="Arial" w:hAnsi="Rockwell" w:cs="Arial"/>
                          <w:sz w:val="22"/>
                          <w:szCs w:val="22"/>
                          <w:lang w:val="en"/>
                        </w:rPr>
                        <w:t>and  England</w:t>
                      </w:r>
                      <w:proofErr w:type="gramEnd"/>
                      <w:r w:rsidR="00B67F34" w:rsidRPr="009E593F">
                        <w:rPr>
                          <w:rFonts w:ascii="Rockwell" w:eastAsia="Arial" w:hAnsi="Rockwell" w:cs="Arial"/>
                          <w:sz w:val="22"/>
                          <w:szCs w:val="22"/>
                          <w:lang w:val="en"/>
                        </w:rPr>
                        <w:t>- the British Isles. In Geography study for this month students will be introduced to the continent study of Europe. Covering European countries/capitals and landforms/bodies of water.</w:t>
                      </w:r>
                    </w:p>
                    <w:p w14:paraId="1D93A9AE" w14:textId="77777777" w:rsidR="00475D26" w:rsidRDefault="00475D26">
                      <w:pPr>
                        <w:rPr>
                          <w:rFonts w:ascii="Rockwell" w:hAnsi="Rockwell"/>
                          <w:sz w:val="22"/>
                          <w:szCs w:val="22"/>
                        </w:rPr>
                      </w:pPr>
                    </w:p>
                    <w:p w14:paraId="44E12D09" w14:textId="77777777" w:rsidR="00475D26" w:rsidRPr="00391838" w:rsidRDefault="00475D26">
                      <w:pPr>
                        <w:rPr>
                          <w:rFonts w:ascii="Rockwell" w:hAnsi="Rockwell"/>
                          <w:b/>
                          <w:sz w:val="22"/>
                          <w:szCs w:val="22"/>
                        </w:rPr>
                      </w:pPr>
                    </w:p>
                  </w:txbxContent>
                </v:textbox>
                <w10:wrap type="square"/>
              </v:shape>
            </w:pict>
          </mc:Fallback>
        </mc:AlternateContent>
      </w:r>
      <w:r w:rsidR="00B67F34">
        <w:rPr>
          <w:noProof/>
        </w:rPr>
        <mc:AlternateContent>
          <mc:Choice Requires="wps">
            <w:drawing>
              <wp:anchor distT="0" distB="0" distL="114300" distR="114300" simplePos="0" relativeHeight="251665408" behindDoc="0" locked="0" layoutInCell="1" allowOverlap="1" wp14:anchorId="1B5F5076" wp14:editId="558A4437">
                <wp:simplePos x="0" y="0"/>
                <wp:positionH relativeFrom="column">
                  <wp:posOffset>-66675</wp:posOffset>
                </wp:positionH>
                <wp:positionV relativeFrom="paragraph">
                  <wp:posOffset>7178675</wp:posOffset>
                </wp:positionV>
                <wp:extent cx="3429000" cy="178117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1781175"/>
                        </a:xfrm>
                        <a:prstGeom prst="rect">
                          <a:avLst/>
                        </a:prstGeom>
                        <a:solidFill>
                          <a:srgbClr val="FFFFFF"/>
                        </a:solidFill>
                        <a:ln>
                          <a:solidFill>
                            <a:srgbClr val="000000"/>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1A4B86A" w14:textId="77777777" w:rsidR="00B67F34" w:rsidRDefault="00475D26" w:rsidP="00A14409">
                            <w:pPr>
                              <w:rPr>
                                <w:rFonts w:ascii="Rockwell" w:hAnsi="Rockwell"/>
                              </w:rPr>
                            </w:pPr>
                            <w:r w:rsidRPr="00391838">
                              <w:rPr>
                                <w:rFonts w:ascii="Rockwell" w:hAnsi="Rockwell"/>
                                <w:b/>
                                <w:sz w:val="32"/>
                                <w:szCs w:val="32"/>
                              </w:rPr>
                              <w:t>Reminders:</w:t>
                            </w:r>
                            <w:r w:rsidRPr="00391838">
                              <w:rPr>
                                <w:rFonts w:ascii="Rockwell" w:hAnsi="Rockwell"/>
                              </w:rPr>
                              <w:t xml:space="preserve"> </w:t>
                            </w:r>
                          </w:p>
                          <w:p w14:paraId="47B89F54" w14:textId="77777777" w:rsidR="00B67F34" w:rsidRDefault="00B67F34" w:rsidP="00A14409">
                            <w:pPr>
                              <w:rPr>
                                <w:rFonts w:ascii="Rockwell" w:hAnsi="Rockwell"/>
                              </w:rPr>
                            </w:pPr>
                          </w:p>
                          <w:p w14:paraId="0E72FEA4" w14:textId="35DBA3C2" w:rsidR="00475D26" w:rsidRPr="00391838" w:rsidRDefault="00DF7E67" w:rsidP="00A14409">
                            <w:pPr>
                              <w:rPr>
                                <w:rFonts w:ascii="Rockwell" w:hAnsi="Rockwell"/>
                                <w:b/>
                                <w:sz w:val="32"/>
                                <w:szCs w:val="32"/>
                              </w:rPr>
                            </w:pPr>
                            <w:r w:rsidRPr="00DF7E67">
                              <w:rPr>
                                <w:rFonts w:ascii="Rockwell" w:hAnsi="Rockwell"/>
                              </w:rPr>
                              <w:t xml:space="preserve">Homework assigned Monday, Tuesday, and Thursday. All homework must be posted to google </w:t>
                            </w:r>
                            <w:r w:rsidR="003319BF" w:rsidRPr="00DF7E67">
                              <w:rPr>
                                <w:rFonts w:ascii="Rockwell" w:hAnsi="Rockwell"/>
                              </w:rPr>
                              <w:t>classroom.</w:t>
                            </w:r>
                          </w:p>
                          <w:p w14:paraId="6C9FA15B" w14:textId="77777777" w:rsidR="00475D26" w:rsidRPr="00391838" w:rsidRDefault="00475D26" w:rsidP="00A14409">
                            <w:pPr>
                              <w:rPr>
                                <w:rFonts w:ascii="Rockwell" w:hAnsi="Rockwell"/>
                                <w:b/>
                                <w:sz w:val="32"/>
                                <w:szCs w:val="32"/>
                              </w:rPr>
                            </w:pPr>
                          </w:p>
                          <w:p w14:paraId="0DCFB9F2" w14:textId="77777777" w:rsidR="00B67F34" w:rsidRPr="000D3065" w:rsidRDefault="00B67F34" w:rsidP="00B67F34">
                            <w:pPr>
                              <w:rPr>
                                <w:rFonts w:ascii="Rockwell" w:hAnsi="Rockwell"/>
                                <w:b/>
                                <w:sz w:val="22"/>
                                <w:szCs w:val="22"/>
                              </w:rPr>
                            </w:pPr>
                            <w:r w:rsidRPr="000D3065">
                              <w:rPr>
                                <w:rFonts w:ascii="Rockwell" w:hAnsi="Rockwell"/>
                                <w:b/>
                                <w:sz w:val="22"/>
                                <w:szCs w:val="22"/>
                              </w:rPr>
                              <w:t>May 3-7 Staff Appreciation Week</w:t>
                            </w:r>
                          </w:p>
                          <w:p w14:paraId="751D1FB9" w14:textId="77777777" w:rsidR="00B67F34" w:rsidRPr="000D3065" w:rsidRDefault="00B67F34" w:rsidP="00B67F34">
                            <w:pPr>
                              <w:rPr>
                                <w:rFonts w:ascii="Rockwell" w:hAnsi="Rockwell"/>
                                <w:b/>
                                <w:sz w:val="22"/>
                                <w:szCs w:val="22"/>
                              </w:rPr>
                            </w:pPr>
                            <w:r w:rsidRPr="000D3065">
                              <w:rPr>
                                <w:rFonts w:ascii="Rockwell" w:hAnsi="Rockwell"/>
                                <w:b/>
                                <w:sz w:val="22"/>
                                <w:szCs w:val="22"/>
                              </w:rPr>
                              <w:t>Monday May 31, Memorial Day- School Closed</w:t>
                            </w:r>
                          </w:p>
                          <w:p w14:paraId="42FE20B6" w14:textId="77777777" w:rsidR="00475D26" w:rsidRPr="00391838" w:rsidRDefault="00475D26" w:rsidP="00A14409">
                            <w:pPr>
                              <w:rPr>
                                <w:rFonts w:ascii="Rockwell" w:hAnsi="Rockwell"/>
                                <w:b/>
                                <w:sz w:val="32"/>
                                <w:szCs w:val="32"/>
                              </w:rPr>
                            </w:pPr>
                          </w:p>
                          <w:p w14:paraId="2A39BB50" w14:textId="77777777" w:rsidR="00475D26" w:rsidRDefault="00475D26" w:rsidP="00D221FF">
                            <w:pPr>
                              <w:rPr>
                                <w:rFonts w:ascii="Rockwell" w:hAnsi="Rockwell"/>
                              </w:rPr>
                            </w:pPr>
                          </w:p>
                          <w:p w14:paraId="03D3B3B3" w14:textId="77777777" w:rsidR="00475D26" w:rsidRPr="00391838" w:rsidRDefault="00475D26" w:rsidP="00D221FF">
                            <w:pPr>
                              <w:rPr>
                                <w:rFonts w:ascii="Rockwell" w:hAnsi="Rockwell"/>
                              </w:rPr>
                            </w:pPr>
                          </w:p>
                          <w:p w14:paraId="6BA18003" w14:textId="77777777" w:rsidR="00475D26" w:rsidRDefault="00475D26" w:rsidP="00D221FF">
                            <w:pPr>
                              <w:rPr>
                                <w:rFonts w:ascii="Rockwell" w:hAnsi="Rockwell"/>
                              </w:rPr>
                            </w:pPr>
                          </w:p>
                          <w:p w14:paraId="2DB8F6D1" w14:textId="77777777" w:rsidR="00475D26" w:rsidRPr="00391838" w:rsidRDefault="00475D26" w:rsidP="00D221FF">
                            <w:pPr>
                              <w:rPr>
                                <w:rFonts w:ascii="Rockwell" w:hAnsi="Rockwe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F5076" id="Text Box 7" o:spid="_x0000_s1030" type="#_x0000_t202" style="position:absolute;margin-left:-5.25pt;margin-top:565.25pt;width:270pt;height:14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">
                <v:path arrowok="t"/>
                <v:textbox>
                  <w:txbxContent>
                    <w:p w14:paraId="61A4B86A" w14:textId="77777777" w:rsidR="00B67F34" w:rsidRDefault="00475D26" w:rsidP="00A14409">
                      <w:pPr>
                        <w:rPr>
                          <w:rFonts w:ascii="Rockwell" w:hAnsi="Rockwell"/>
                        </w:rPr>
                      </w:pPr>
                      <w:r w:rsidRPr="00391838">
                        <w:rPr>
                          <w:rFonts w:ascii="Rockwell" w:hAnsi="Rockwell"/>
                          <w:b/>
                          <w:sz w:val="32"/>
                          <w:szCs w:val="32"/>
                        </w:rPr>
                        <w:t>Reminders:</w:t>
                      </w:r>
                      <w:r w:rsidRPr="00391838">
                        <w:rPr>
                          <w:rFonts w:ascii="Rockwell" w:hAnsi="Rockwell"/>
                        </w:rPr>
                        <w:t xml:space="preserve"> </w:t>
                      </w:r>
                    </w:p>
                    <w:p w14:paraId="47B89F54" w14:textId="77777777" w:rsidR="00B67F34" w:rsidRDefault="00B67F34" w:rsidP="00A14409">
                      <w:pPr>
                        <w:rPr>
                          <w:rFonts w:ascii="Rockwell" w:hAnsi="Rockwell"/>
                        </w:rPr>
                      </w:pPr>
                    </w:p>
                    <w:p w14:paraId="0E72FEA4" w14:textId="35DBA3C2" w:rsidR="00475D26" w:rsidRPr="00391838" w:rsidRDefault="00DF7E67" w:rsidP="00A14409">
                      <w:pPr>
                        <w:rPr>
                          <w:rFonts w:ascii="Rockwell" w:hAnsi="Rockwell"/>
                          <w:b/>
                          <w:sz w:val="32"/>
                          <w:szCs w:val="32"/>
                        </w:rPr>
                      </w:pPr>
                      <w:r w:rsidRPr="00DF7E67">
                        <w:rPr>
                          <w:rFonts w:ascii="Rockwell" w:hAnsi="Rockwell"/>
                        </w:rPr>
                        <w:t xml:space="preserve">Homework assigned Monday, Tuesday, and Thursday. All homework must be posted to google </w:t>
                      </w:r>
                      <w:r w:rsidR="003319BF" w:rsidRPr="00DF7E67">
                        <w:rPr>
                          <w:rFonts w:ascii="Rockwell" w:hAnsi="Rockwell"/>
                        </w:rPr>
                        <w:t>classroom.</w:t>
                      </w:r>
                    </w:p>
                    <w:p w14:paraId="6C9FA15B" w14:textId="77777777" w:rsidR="00475D26" w:rsidRPr="00391838" w:rsidRDefault="00475D26" w:rsidP="00A14409">
                      <w:pPr>
                        <w:rPr>
                          <w:rFonts w:ascii="Rockwell" w:hAnsi="Rockwell"/>
                          <w:b/>
                          <w:sz w:val="32"/>
                          <w:szCs w:val="32"/>
                        </w:rPr>
                      </w:pPr>
                    </w:p>
                    <w:p w14:paraId="0DCFB9F2" w14:textId="77777777" w:rsidR="00B67F34" w:rsidRPr="000D3065" w:rsidRDefault="00B67F34" w:rsidP="00B67F34">
                      <w:pPr>
                        <w:rPr>
                          <w:rFonts w:ascii="Rockwell" w:hAnsi="Rockwell"/>
                          <w:b/>
                          <w:sz w:val="22"/>
                          <w:szCs w:val="22"/>
                        </w:rPr>
                      </w:pPr>
                      <w:r w:rsidRPr="000D3065">
                        <w:rPr>
                          <w:rFonts w:ascii="Rockwell" w:hAnsi="Rockwell"/>
                          <w:b/>
                          <w:sz w:val="22"/>
                          <w:szCs w:val="22"/>
                        </w:rPr>
                        <w:t>May 3-7 Staff Appreciation Week</w:t>
                      </w:r>
                    </w:p>
                    <w:p w14:paraId="751D1FB9" w14:textId="77777777" w:rsidR="00B67F34" w:rsidRPr="000D3065" w:rsidRDefault="00B67F34" w:rsidP="00B67F34">
                      <w:pPr>
                        <w:rPr>
                          <w:rFonts w:ascii="Rockwell" w:hAnsi="Rockwell"/>
                          <w:b/>
                          <w:sz w:val="22"/>
                          <w:szCs w:val="22"/>
                        </w:rPr>
                      </w:pPr>
                      <w:r w:rsidRPr="000D3065">
                        <w:rPr>
                          <w:rFonts w:ascii="Rockwell" w:hAnsi="Rockwell"/>
                          <w:b/>
                          <w:sz w:val="22"/>
                          <w:szCs w:val="22"/>
                        </w:rPr>
                        <w:t>Monday May 31, Memorial Day- School Closed</w:t>
                      </w:r>
                    </w:p>
                    <w:p w14:paraId="42FE20B6" w14:textId="77777777" w:rsidR="00475D26" w:rsidRPr="00391838" w:rsidRDefault="00475D26" w:rsidP="00A14409">
                      <w:pPr>
                        <w:rPr>
                          <w:rFonts w:ascii="Rockwell" w:hAnsi="Rockwell"/>
                          <w:b/>
                          <w:sz w:val="32"/>
                          <w:szCs w:val="32"/>
                        </w:rPr>
                      </w:pPr>
                    </w:p>
                    <w:p w14:paraId="2A39BB50" w14:textId="77777777" w:rsidR="00475D26" w:rsidRDefault="00475D26" w:rsidP="00D221FF">
                      <w:pPr>
                        <w:rPr>
                          <w:rFonts w:ascii="Rockwell" w:hAnsi="Rockwell"/>
                        </w:rPr>
                      </w:pPr>
                    </w:p>
                    <w:p w14:paraId="03D3B3B3" w14:textId="77777777" w:rsidR="00475D26" w:rsidRPr="00391838" w:rsidRDefault="00475D26" w:rsidP="00D221FF">
                      <w:pPr>
                        <w:rPr>
                          <w:rFonts w:ascii="Rockwell" w:hAnsi="Rockwell"/>
                        </w:rPr>
                      </w:pPr>
                    </w:p>
                    <w:p w14:paraId="6BA18003" w14:textId="77777777" w:rsidR="00475D26" w:rsidRDefault="00475D26" w:rsidP="00D221FF">
                      <w:pPr>
                        <w:rPr>
                          <w:rFonts w:ascii="Rockwell" w:hAnsi="Rockwell"/>
                        </w:rPr>
                      </w:pPr>
                    </w:p>
                    <w:p w14:paraId="2DB8F6D1" w14:textId="77777777" w:rsidR="00475D26" w:rsidRPr="00391838" w:rsidRDefault="00475D26" w:rsidP="00D221FF">
                      <w:pPr>
                        <w:rPr>
                          <w:rFonts w:ascii="Rockwell" w:hAnsi="Rockwell"/>
                        </w:rPr>
                      </w:pPr>
                    </w:p>
                  </w:txbxContent>
                </v:textbox>
                <w10:wrap type="square"/>
              </v:shape>
            </w:pict>
          </mc:Fallback>
        </mc:AlternateContent>
      </w:r>
      <w:r w:rsidR="006C76C1">
        <w:rPr>
          <w:noProof/>
        </w:rPr>
        <w:drawing>
          <wp:anchor distT="0" distB="0" distL="114300" distR="114300" simplePos="0" relativeHeight="251671552" behindDoc="0" locked="0" layoutInCell="1" allowOverlap="1" wp14:anchorId="22F766F6" wp14:editId="0835C0A4">
            <wp:simplePos x="0" y="0"/>
            <wp:positionH relativeFrom="column">
              <wp:posOffset>4663440</wp:posOffset>
            </wp:positionH>
            <wp:positionV relativeFrom="paragraph">
              <wp:posOffset>2499360</wp:posOffset>
            </wp:positionV>
            <wp:extent cx="1143000" cy="391160"/>
            <wp:effectExtent l="19050" t="0" r="0" b="0"/>
            <wp:wrapNone/>
            <wp:docPr id="2" name="Picture 2" descr="Macintosh HD:Users:Tricia:Desktop:Jesus-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Tricia:Desktop:Jesus-Fis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391160"/>
                    </a:xfrm>
                    <a:prstGeom prst="rect">
                      <a:avLst/>
                    </a:prstGeom>
                    <a:noFill/>
                    <a:ln>
                      <a:noFill/>
                    </a:ln>
                  </pic:spPr>
                </pic:pic>
              </a:graphicData>
            </a:graphic>
          </wp:anchor>
        </w:drawing>
      </w:r>
      <w:r w:rsidR="00D844F8">
        <w:rPr>
          <w:noProof/>
        </w:rPr>
        <mc:AlternateContent>
          <mc:Choice Requires="wps">
            <w:drawing>
              <wp:anchor distT="0" distB="0" distL="114300" distR="114300" simplePos="0" relativeHeight="251663360" behindDoc="0" locked="0" layoutInCell="1" allowOverlap="1" wp14:anchorId="112BFBD1" wp14:editId="6242C98A">
                <wp:simplePos x="0" y="0"/>
                <wp:positionH relativeFrom="column">
                  <wp:posOffset>-62230</wp:posOffset>
                </wp:positionH>
                <wp:positionV relativeFrom="paragraph">
                  <wp:posOffset>193040</wp:posOffset>
                </wp:positionV>
                <wp:extent cx="6972300" cy="9525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952500"/>
                        </a:xfrm>
                        <a:prstGeom prst="rect">
                          <a:avLst/>
                        </a:prstGeom>
                        <a:solidFill>
                          <a:srgbClr val="FFFFFF"/>
                        </a:solid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058BF28" w14:textId="581DEF6E" w:rsidR="00475D26" w:rsidRPr="00391838" w:rsidRDefault="00E500F8" w:rsidP="00A14409">
                            <w:pPr>
                              <w:jc w:val="center"/>
                              <w:rPr>
                                <w:rFonts w:ascii="Rockwell" w:hAnsi="Rockwell"/>
                                <w:sz w:val="36"/>
                                <w:szCs w:val="36"/>
                              </w:rPr>
                            </w:pPr>
                            <w:r>
                              <w:rPr>
                                <w:rFonts w:ascii="Rockwell" w:hAnsi="Rockwell"/>
                                <w:sz w:val="36"/>
                                <w:szCs w:val="36"/>
                              </w:rPr>
                              <w:t>F</w:t>
                            </w:r>
                            <w:r w:rsidR="00D844F8">
                              <w:rPr>
                                <w:rFonts w:ascii="Rockwell" w:hAnsi="Rockwell"/>
                                <w:sz w:val="36"/>
                                <w:szCs w:val="36"/>
                              </w:rPr>
                              <w:t xml:space="preserve">ifth </w:t>
                            </w:r>
                            <w:r w:rsidR="00475D26" w:rsidRPr="00391838">
                              <w:rPr>
                                <w:rFonts w:ascii="Rockwell" w:hAnsi="Rockwell"/>
                                <w:sz w:val="36"/>
                                <w:szCs w:val="36"/>
                              </w:rPr>
                              <w:t>Grade Goal Sheet</w:t>
                            </w:r>
                          </w:p>
                          <w:p w14:paraId="67AA05A5" w14:textId="5F3CCA84" w:rsidR="00475D26" w:rsidRPr="00391838" w:rsidRDefault="00860D38" w:rsidP="00A14409">
                            <w:pPr>
                              <w:jc w:val="center"/>
                              <w:rPr>
                                <w:rFonts w:ascii="Rockwell" w:hAnsi="Rockwell"/>
                              </w:rPr>
                            </w:pPr>
                            <w:r>
                              <w:rPr>
                                <w:rFonts w:ascii="Rockwell" w:hAnsi="Rockwell"/>
                              </w:rPr>
                              <w:t>Ms.</w:t>
                            </w:r>
                            <w:r w:rsidR="00D844F8">
                              <w:rPr>
                                <w:rFonts w:ascii="Rockwell" w:hAnsi="Rockwell"/>
                              </w:rPr>
                              <w:t xml:space="preserve"> Okan</w:t>
                            </w:r>
                          </w:p>
                          <w:p w14:paraId="00A779EA" w14:textId="72A9F37D" w:rsidR="00475D26" w:rsidRPr="00391838" w:rsidRDefault="00D844F8" w:rsidP="00A14409">
                            <w:pPr>
                              <w:jc w:val="center"/>
                              <w:rPr>
                                <w:rFonts w:ascii="Rockwell" w:hAnsi="Rockwell"/>
                              </w:rPr>
                            </w:pPr>
                            <w:r>
                              <w:rPr>
                                <w:rFonts w:ascii="Rockwell" w:hAnsi="Rockwell"/>
                              </w:rPr>
                              <w:t>4th5thokan@mcaschools</w:t>
                            </w:r>
                            <w:r w:rsidR="00475D26" w:rsidRPr="00391838">
                              <w:rPr>
                                <w:rFonts w:ascii="Rockwell" w:hAnsi="Rockwell"/>
                              </w:rPr>
                              <w:t>.org</w:t>
                            </w:r>
                          </w:p>
                          <w:p w14:paraId="33FCC83F" w14:textId="766FDB17" w:rsidR="00475D26" w:rsidRPr="00391838" w:rsidRDefault="00D844F8" w:rsidP="00A14409">
                            <w:pPr>
                              <w:jc w:val="center"/>
                              <w:rPr>
                                <w:rFonts w:ascii="Rockwell" w:hAnsi="Rockwell"/>
                              </w:rPr>
                            </w:pPr>
                            <w:r>
                              <w:rPr>
                                <w:rFonts w:ascii="Rockwell" w:hAnsi="Rockwell"/>
                              </w:rPr>
                              <w:t>May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BFBD1" id="Text Box 5" o:spid="_x0000_s1031" type="#_x0000_t202" style="position:absolute;margin-left:-4.9pt;margin-top:15.2pt;width:549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" strokecolor="black [3213]">
                <v:path arrowok="t"/>
                <v:textbox>
                  <w:txbxContent>
                    <w:p w14:paraId="0058BF28" w14:textId="581DEF6E" w:rsidR="00475D26" w:rsidRPr="00391838" w:rsidRDefault="00E500F8" w:rsidP="00A14409">
                      <w:pPr>
                        <w:jc w:val="center"/>
                        <w:rPr>
                          <w:rFonts w:ascii="Rockwell" w:hAnsi="Rockwell"/>
                          <w:sz w:val="36"/>
                          <w:szCs w:val="36"/>
                        </w:rPr>
                      </w:pPr>
                      <w:r>
                        <w:rPr>
                          <w:rFonts w:ascii="Rockwell" w:hAnsi="Rockwell"/>
                          <w:sz w:val="36"/>
                          <w:szCs w:val="36"/>
                        </w:rPr>
                        <w:t>F</w:t>
                      </w:r>
                      <w:r w:rsidR="00D844F8">
                        <w:rPr>
                          <w:rFonts w:ascii="Rockwell" w:hAnsi="Rockwell"/>
                          <w:sz w:val="36"/>
                          <w:szCs w:val="36"/>
                        </w:rPr>
                        <w:t xml:space="preserve">ifth </w:t>
                      </w:r>
                      <w:r w:rsidR="00475D26" w:rsidRPr="00391838">
                        <w:rPr>
                          <w:rFonts w:ascii="Rockwell" w:hAnsi="Rockwell"/>
                          <w:sz w:val="36"/>
                          <w:szCs w:val="36"/>
                        </w:rPr>
                        <w:t>Grade Goal Sheet</w:t>
                      </w:r>
                    </w:p>
                    <w:p w14:paraId="67AA05A5" w14:textId="5F3CCA84" w:rsidR="00475D26" w:rsidRPr="00391838" w:rsidRDefault="00860D38" w:rsidP="00A14409">
                      <w:pPr>
                        <w:jc w:val="center"/>
                        <w:rPr>
                          <w:rFonts w:ascii="Rockwell" w:hAnsi="Rockwell"/>
                        </w:rPr>
                      </w:pPr>
                      <w:r>
                        <w:rPr>
                          <w:rFonts w:ascii="Rockwell" w:hAnsi="Rockwell"/>
                        </w:rPr>
                        <w:t>Ms.</w:t>
                      </w:r>
                      <w:r w:rsidR="00D844F8">
                        <w:rPr>
                          <w:rFonts w:ascii="Rockwell" w:hAnsi="Rockwell"/>
                        </w:rPr>
                        <w:t xml:space="preserve"> Okan</w:t>
                      </w:r>
                    </w:p>
                    <w:p w14:paraId="00A779EA" w14:textId="72A9F37D" w:rsidR="00475D26" w:rsidRPr="00391838" w:rsidRDefault="00D844F8" w:rsidP="00A14409">
                      <w:pPr>
                        <w:jc w:val="center"/>
                        <w:rPr>
                          <w:rFonts w:ascii="Rockwell" w:hAnsi="Rockwell"/>
                        </w:rPr>
                      </w:pPr>
                      <w:r>
                        <w:rPr>
                          <w:rFonts w:ascii="Rockwell" w:hAnsi="Rockwell"/>
                        </w:rPr>
                        <w:t>4th5thokan@mcaschools</w:t>
                      </w:r>
                      <w:r w:rsidR="00475D26" w:rsidRPr="00391838">
                        <w:rPr>
                          <w:rFonts w:ascii="Rockwell" w:hAnsi="Rockwell"/>
                        </w:rPr>
                        <w:t>.org</w:t>
                      </w:r>
                    </w:p>
                    <w:p w14:paraId="33FCC83F" w14:textId="766FDB17" w:rsidR="00475D26" w:rsidRPr="00391838" w:rsidRDefault="00D844F8" w:rsidP="00A14409">
                      <w:pPr>
                        <w:jc w:val="center"/>
                        <w:rPr>
                          <w:rFonts w:ascii="Rockwell" w:hAnsi="Rockwell"/>
                        </w:rPr>
                      </w:pPr>
                      <w:r>
                        <w:rPr>
                          <w:rFonts w:ascii="Rockwell" w:hAnsi="Rockwell"/>
                        </w:rPr>
                        <w:t>May 2021</w:t>
                      </w:r>
                    </w:p>
                  </w:txbxContent>
                </v:textbox>
                <w10:wrap type="square"/>
              </v:shape>
            </w:pict>
          </mc:Fallback>
        </mc:AlternateContent>
      </w:r>
      <w:r w:rsidR="00546C5A">
        <w:rPr>
          <w:noProof/>
        </w:rPr>
        <w:drawing>
          <wp:anchor distT="0" distB="0" distL="114300" distR="114300" simplePos="0" relativeHeight="251675648" behindDoc="0" locked="0" layoutInCell="1" allowOverlap="1" wp14:anchorId="05E59101" wp14:editId="52F88171">
            <wp:simplePos x="0" y="0"/>
            <wp:positionH relativeFrom="column">
              <wp:posOffset>622935</wp:posOffset>
            </wp:positionH>
            <wp:positionV relativeFrom="paragraph">
              <wp:posOffset>269240</wp:posOffset>
            </wp:positionV>
            <wp:extent cx="800100" cy="800100"/>
            <wp:effectExtent l="0" t="0" r="12700" b="12700"/>
            <wp:wrapNone/>
            <wp:docPr id="16" name="Picture 16" descr="Macintosh HD:Users:Tricia:Desktop:cute-school-clip-art-clipart-panda-free-images-clip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ricia:Desktop:cute-school-clip-art-clipart-panda-free-images-clipart.jpe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anchor>
        </w:drawing>
      </w:r>
      <w:r w:rsidR="00546C5A">
        <w:rPr>
          <w:noProof/>
        </w:rPr>
        <w:drawing>
          <wp:anchor distT="0" distB="0" distL="114300" distR="114300" simplePos="0" relativeHeight="251673600" behindDoc="0" locked="0" layoutInCell="1" allowOverlap="1" wp14:anchorId="228AC117" wp14:editId="1C5F1692">
            <wp:simplePos x="0" y="0"/>
            <wp:positionH relativeFrom="column">
              <wp:posOffset>5537835</wp:posOffset>
            </wp:positionH>
            <wp:positionV relativeFrom="paragraph">
              <wp:posOffset>269240</wp:posOffset>
            </wp:positionV>
            <wp:extent cx="800100" cy="800100"/>
            <wp:effectExtent l="0" t="0" r="12700" b="12700"/>
            <wp:wrapNone/>
            <wp:docPr id="3" name="Picture 3" descr="Macintosh HD:Users:Tricia:Desktop:cute-school-clip-art-clipart-panda-free-images-clip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ricia:Desktop:cute-school-clip-art-clipart-panda-free-images-clipart.jpe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r w:rsidR="003D10D2">
        <w:rPr>
          <w:noProof/>
        </w:rPr>
        <w:drawing>
          <wp:anchor distT="0" distB="0" distL="114300" distR="114300" simplePos="0" relativeHeight="251658239" behindDoc="0" locked="0" layoutInCell="1" allowOverlap="1" wp14:anchorId="681E4733" wp14:editId="26BA469E">
            <wp:simplePos x="0" y="0"/>
            <wp:positionH relativeFrom="column">
              <wp:posOffset>-1548765</wp:posOffset>
            </wp:positionH>
            <wp:positionV relativeFrom="paragraph">
              <wp:posOffset>-568960</wp:posOffset>
            </wp:positionV>
            <wp:extent cx="10521432" cy="11087100"/>
            <wp:effectExtent l="0" t="0" r="0" b="0"/>
            <wp:wrapNone/>
            <wp:docPr id="9" name="Picture 9" descr="Macintosh HD:Users:Tricia:Desktop:cute-seamless-background-pattern-with-pink-flowers-stock-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icia:Desktop:cute-seamless-background-pattern-with-pink-flowers-stock-image.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521432" cy="11087100"/>
                    </a:xfrm>
                    <a:prstGeom prst="rect">
                      <a:avLst/>
                    </a:prstGeom>
                    <a:noFill/>
                    <a:ln>
                      <a:noFill/>
                    </a:ln>
                  </pic:spPr>
                </pic:pic>
              </a:graphicData>
            </a:graphic>
          </wp:anchor>
        </w:drawing>
      </w:r>
    </w:p>
    <w:sectPr w:rsidR="00395F0B" w:rsidSect="0007474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9BAF0" w14:textId="77777777" w:rsidR="00DA40CF" w:rsidRDefault="00DA40CF" w:rsidP="00395F0B">
      <w:r>
        <w:separator/>
      </w:r>
    </w:p>
  </w:endnote>
  <w:endnote w:type="continuationSeparator" w:id="0">
    <w:p w14:paraId="70CD4510" w14:textId="77777777" w:rsidR="00DA40CF" w:rsidRDefault="00DA40CF" w:rsidP="0039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251D8" w14:textId="77777777" w:rsidR="00DA40CF" w:rsidRDefault="00DA40CF" w:rsidP="00395F0B">
      <w:r>
        <w:separator/>
      </w:r>
    </w:p>
  </w:footnote>
  <w:footnote w:type="continuationSeparator" w:id="0">
    <w:p w14:paraId="32CDB743" w14:textId="77777777" w:rsidR="00DA40CF" w:rsidRDefault="00DA40CF" w:rsidP="00395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7A5036"/>
    <w:multiLevelType w:val="hybridMultilevel"/>
    <w:tmpl w:val="D100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lignBordersAndEdge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F0B"/>
    <w:rsid w:val="00074743"/>
    <w:rsid w:val="000A49CF"/>
    <w:rsid w:val="001E4122"/>
    <w:rsid w:val="001F6998"/>
    <w:rsid w:val="00210B77"/>
    <w:rsid w:val="0030442F"/>
    <w:rsid w:val="003319BF"/>
    <w:rsid w:val="00353A28"/>
    <w:rsid w:val="00385D48"/>
    <w:rsid w:val="00391838"/>
    <w:rsid w:val="00395F0B"/>
    <w:rsid w:val="003D10D2"/>
    <w:rsid w:val="00475D26"/>
    <w:rsid w:val="00492A7F"/>
    <w:rsid w:val="00536C5A"/>
    <w:rsid w:val="00546C5A"/>
    <w:rsid w:val="00556954"/>
    <w:rsid w:val="0059186F"/>
    <w:rsid w:val="006C76C1"/>
    <w:rsid w:val="007B3593"/>
    <w:rsid w:val="007C4647"/>
    <w:rsid w:val="007F1623"/>
    <w:rsid w:val="00807594"/>
    <w:rsid w:val="00860D38"/>
    <w:rsid w:val="00862B2A"/>
    <w:rsid w:val="008F264F"/>
    <w:rsid w:val="0096201C"/>
    <w:rsid w:val="009B7846"/>
    <w:rsid w:val="009E593F"/>
    <w:rsid w:val="00A14409"/>
    <w:rsid w:val="00A25BF4"/>
    <w:rsid w:val="00A5119E"/>
    <w:rsid w:val="00AD2D61"/>
    <w:rsid w:val="00B67F34"/>
    <w:rsid w:val="00B7600C"/>
    <w:rsid w:val="00BA7775"/>
    <w:rsid w:val="00BD4B30"/>
    <w:rsid w:val="00C27350"/>
    <w:rsid w:val="00C77A1A"/>
    <w:rsid w:val="00C80C68"/>
    <w:rsid w:val="00C82276"/>
    <w:rsid w:val="00D221FF"/>
    <w:rsid w:val="00D3522E"/>
    <w:rsid w:val="00D844F8"/>
    <w:rsid w:val="00DA40CF"/>
    <w:rsid w:val="00DF7E67"/>
    <w:rsid w:val="00E50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0BEE2E"/>
  <w15:docId w15:val="{FD34E45B-2923-4092-9BE4-6F00FB07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40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F0B"/>
    <w:pPr>
      <w:tabs>
        <w:tab w:val="center" w:pos="4320"/>
        <w:tab w:val="right" w:pos="8640"/>
      </w:tabs>
    </w:pPr>
  </w:style>
  <w:style w:type="character" w:customStyle="1" w:styleId="HeaderChar">
    <w:name w:val="Header Char"/>
    <w:basedOn w:val="DefaultParagraphFont"/>
    <w:link w:val="Header"/>
    <w:uiPriority w:val="99"/>
    <w:rsid w:val="00395F0B"/>
    <w:rPr>
      <w:sz w:val="24"/>
      <w:szCs w:val="24"/>
      <w:lang w:eastAsia="en-US"/>
    </w:rPr>
  </w:style>
  <w:style w:type="paragraph" w:styleId="Footer">
    <w:name w:val="footer"/>
    <w:basedOn w:val="Normal"/>
    <w:link w:val="FooterChar"/>
    <w:uiPriority w:val="99"/>
    <w:unhideWhenUsed/>
    <w:rsid w:val="00395F0B"/>
    <w:pPr>
      <w:tabs>
        <w:tab w:val="center" w:pos="4320"/>
        <w:tab w:val="right" w:pos="8640"/>
      </w:tabs>
    </w:pPr>
  </w:style>
  <w:style w:type="character" w:customStyle="1" w:styleId="FooterChar">
    <w:name w:val="Footer Char"/>
    <w:basedOn w:val="DefaultParagraphFont"/>
    <w:link w:val="Footer"/>
    <w:uiPriority w:val="99"/>
    <w:rsid w:val="00395F0B"/>
    <w:rPr>
      <w:sz w:val="24"/>
      <w:szCs w:val="24"/>
      <w:lang w:eastAsia="en-US"/>
    </w:rPr>
  </w:style>
  <w:style w:type="paragraph" w:styleId="BalloonText">
    <w:name w:val="Balloon Text"/>
    <w:basedOn w:val="Normal"/>
    <w:link w:val="BalloonTextChar"/>
    <w:uiPriority w:val="99"/>
    <w:semiHidden/>
    <w:unhideWhenUsed/>
    <w:rsid w:val="00A14409"/>
    <w:rPr>
      <w:rFonts w:ascii="Lucida Grande" w:hAnsi="Lucida Grande"/>
      <w:sz w:val="18"/>
      <w:szCs w:val="18"/>
    </w:rPr>
  </w:style>
  <w:style w:type="character" w:customStyle="1" w:styleId="BalloonTextChar">
    <w:name w:val="Balloon Text Char"/>
    <w:basedOn w:val="DefaultParagraphFont"/>
    <w:link w:val="BalloonText"/>
    <w:uiPriority w:val="99"/>
    <w:semiHidden/>
    <w:rsid w:val="00A14409"/>
    <w:rPr>
      <w:rFonts w:ascii="Lucida Grande" w:hAnsi="Lucida Grande"/>
      <w:sz w:val="18"/>
      <w:szCs w:val="18"/>
      <w:lang w:eastAsia="en-US"/>
    </w:rPr>
  </w:style>
  <w:style w:type="paragraph" w:styleId="ListParagraph">
    <w:name w:val="List Paragraph"/>
    <w:basedOn w:val="Normal"/>
    <w:uiPriority w:val="34"/>
    <w:qFormat/>
    <w:rsid w:val="00D221FF"/>
    <w:pPr>
      <w:ind w:left="720"/>
      <w:contextualSpacing/>
    </w:pPr>
  </w:style>
  <w:style w:type="paragraph" w:styleId="NormalWeb">
    <w:name w:val="Normal (Web)"/>
    <w:basedOn w:val="Normal"/>
    <w:uiPriority w:val="99"/>
    <w:unhideWhenUsed/>
    <w:rsid w:val="00D3522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06794">
      <w:bodyDiv w:val="1"/>
      <w:marLeft w:val="0"/>
      <w:marRight w:val="0"/>
      <w:marTop w:val="0"/>
      <w:marBottom w:val="0"/>
      <w:divBdr>
        <w:top w:val="none" w:sz="0" w:space="0" w:color="auto"/>
        <w:left w:val="none" w:sz="0" w:space="0" w:color="auto"/>
        <w:bottom w:val="none" w:sz="0" w:space="0" w:color="auto"/>
        <w:right w:val="none" w:sz="0" w:space="0" w:color="auto"/>
      </w:divBdr>
    </w:div>
    <w:div w:id="484512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Halligan</dc:creator>
  <cp:keywords/>
  <dc:description/>
  <cp:lastModifiedBy>Miriam Wegner</cp:lastModifiedBy>
  <cp:revision>3</cp:revision>
  <cp:lastPrinted>2016-08-16T18:11:00Z</cp:lastPrinted>
  <dcterms:created xsi:type="dcterms:W3CDTF">2021-04-23T15:03:00Z</dcterms:created>
  <dcterms:modified xsi:type="dcterms:W3CDTF">2021-05-04T16:03:00Z</dcterms:modified>
</cp:coreProperties>
</file>