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0"/>
        <w:tblW w:w="5000" w:type="pct"/>
        <w:tblLayout w:type="fixed"/>
        <w:tblLook w:val="04A0" w:firstRow="1" w:lastRow="0" w:firstColumn="1" w:lastColumn="0" w:noHBand="0" w:noVBand="1"/>
        <w:tblCaption w:val="Layout table"/>
      </w:tblPr>
      <w:tblGrid>
        <w:gridCol w:w="6370"/>
        <w:gridCol w:w="4430"/>
      </w:tblGrid>
      <w:tr w:rsidR="00542788" w:rsidRPr="008E1E0A" w14:paraId="39DF3593" w14:textId="77777777" w:rsidTr="008E1E0A">
        <w:trPr>
          <w:trHeight w:val="537"/>
        </w:trPr>
        <w:tc>
          <w:tcPr>
            <w:tcW w:w="6370" w:type="dxa"/>
            <w:shd w:val="clear" w:color="auto" w:fill="C00000"/>
            <w:vAlign w:val="center"/>
          </w:tcPr>
          <w:p w14:paraId="3A2E1D44" w14:textId="0CE35B79" w:rsidR="00542788" w:rsidRPr="008E1E0A" w:rsidRDefault="008E1E0A" w:rsidP="008E1E0A">
            <w:pPr>
              <w:pStyle w:val="Month"/>
              <w:rPr>
                <w:b/>
                <w:bCs/>
                <w:sz w:val="40"/>
                <w:szCs w:val="40"/>
              </w:rPr>
            </w:pPr>
            <w:bookmarkStart w:id="0" w:name="_Hlk54698706"/>
            <w:bookmarkEnd w:id="0"/>
            <w:r w:rsidRPr="008E1E0A">
              <w:rPr>
                <w:b/>
                <w:bCs/>
                <w:sz w:val="40"/>
                <w:szCs w:val="40"/>
              </w:rPr>
              <w:t>Marlton Christian Academy</w:t>
            </w:r>
          </w:p>
        </w:tc>
        <w:tc>
          <w:tcPr>
            <w:tcW w:w="4430" w:type="dxa"/>
            <w:shd w:val="clear" w:color="auto" w:fill="C00000"/>
            <w:vAlign w:val="center"/>
          </w:tcPr>
          <w:p w14:paraId="16258EAD" w14:textId="2EA27D33" w:rsidR="00542788" w:rsidRPr="008E1E0A" w:rsidRDefault="00AF289A" w:rsidP="008E1E0A">
            <w:pPr>
              <w:pStyle w:val="Year"/>
              <w:rPr>
                <w:sz w:val="40"/>
                <w:szCs w:val="40"/>
              </w:rPr>
            </w:pPr>
            <w:r w:rsidRPr="00AF289A">
              <w:rPr>
                <w:noProof/>
                <w:sz w:val="40"/>
                <w:szCs w:val="40"/>
              </w:rPr>
              <mc:AlternateContent>
                <mc:Choice Requires="wps">
                  <w:drawing>
                    <wp:anchor distT="45720" distB="45720" distL="114300" distR="114300" simplePos="0" relativeHeight="251663360" behindDoc="0" locked="0" layoutInCell="1" allowOverlap="1" wp14:anchorId="2AA9E63E" wp14:editId="49A05446">
                      <wp:simplePos x="0" y="0"/>
                      <wp:positionH relativeFrom="column">
                        <wp:posOffset>1217295</wp:posOffset>
                      </wp:positionH>
                      <wp:positionV relativeFrom="paragraph">
                        <wp:posOffset>24765</wp:posOffset>
                      </wp:positionV>
                      <wp:extent cx="1465580" cy="5715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571500"/>
                              </a:xfrm>
                              <a:prstGeom prst="rect">
                                <a:avLst/>
                              </a:prstGeom>
                              <a:solidFill>
                                <a:srgbClr val="FFFFFF"/>
                              </a:solidFill>
                              <a:ln w="9525">
                                <a:solidFill>
                                  <a:srgbClr val="000000"/>
                                </a:solidFill>
                                <a:miter lim="800000"/>
                                <a:headEnd/>
                                <a:tailEnd/>
                              </a:ln>
                            </wps:spPr>
                            <wps:txbx>
                              <w:txbxContent>
                                <w:p w14:paraId="16C277E5" w14:textId="36ED96D6" w:rsidR="00AF289A" w:rsidRPr="00E671DA" w:rsidRDefault="00AF289A" w:rsidP="00E671DA">
                                  <w:pPr>
                                    <w:jc w:val="center"/>
                                    <w:rPr>
                                      <w:rFonts w:ascii="Avenir Next LT Pro" w:hAnsi="Avenir Next LT Pro"/>
                                      <w:b/>
                                      <w:bCs/>
                                      <w:color w:val="C00000"/>
                                    </w:rPr>
                                  </w:pPr>
                                  <w:r w:rsidRPr="00E671DA">
                                    <w:rPr>
                                      <w:rFonts w:ascii="Avenir Next LT Pro" w:hAnsi="Avenir Next LT Pro"/>
                                      <w:b/>
                                      <w:bCs/>
                                      <w:color w:val="C00000"/>
                                    </w:rPr>
                                    <w:t>625 East Main Street</w:t>
                                  </w:r>
                                </w:p>
                                <w:p w14:paraId="53C06C94" w14:textId="68AB9F56" w:rsidR="00AF289A" w:rsidRPr="00E671DA" w:rsidRDefault="00E671DA" w:rsidP="00E671DA">
                                  <w:pPr>
                                    <w:jc w:val="center"/>
                                    <w:rPr>
                                      <w:rFonts w:ascii="Avenir Next LT Pro" w:hAnsi="Avenir Next LT Pro"/>
                                      <w:b/>
                                      <w:bCs/>
                                      <w:color w:val="C00000"/>
                                    </w:rPr>
                                  </w:pPr>
                                  <w:r w:rsidRPr="00E671DA">
                                    <w:rPr>
                                      <w:rFonts w:ascii="Avenir Next LT Pro" w:hAnsi="Avenir Next LT Pro"/>
                                      <w:b/>
                                      <w:bCs/>
                                      <w:color w:val="C00000"/>
                                    </w:rPr>
                                    <w:t>mcaschools.org</w:t>
                                  </w:r>
                                </w:p>
                                <w:p w14:paraId="558D26BC" w14:textId="08CEDC43" w:rsidR="00E671DA" w:rsidRPr="00E671DA" w:rsidRDefault="00E671DA" w:rsidP="00E671DA">
                                  <w:pPr>
                                    <w:jc w:val="center"/>
                                    <w:rPr>
                                      <w:rFonts w:ascii="Avenir Next LT Pro" w:hAnsi="Avenir Next LT Pro"/>
                                      <w:b/>
                                      <w:bCs/>
                                      <w:color w:val="C00000"/>
                                    </w:rPr>
                                  </w:pPr>
                                  <w:r w:rsidRPr="00E671DA">
                                    <w:rPr>
                                      <w:rFonts w:ascii="Avenir Next LT Pro" w:hAnsi="Avenir Next LT Pro"/>
                                      <w:b/>
                                      <w:bCs/>
                                      <w:color w:val="C00000"/>
                                    </w:rPr>
                                    <w:t xml:space="preserve">856. </w:t>
                                  </w:r>
                                  <w:r w:rsidR="00FD1F74">
                                    <w:rPr>
                                      <w:rFonts w:ascii="Avenir Next LT Pro" w:hAnsi="Avenir Next LT Pro"/>
                                      <w:b/>
                                      <w:bCs/>
                                      <w:color w:val="C00000"/>
                                    </w:rPr>
                                    <w:t>988.8503</w:t>
                                  </w:r>
                                </w:p>
                                <w:p w14:paraId="5FFEBAB2" w14:textId="77777777" w:rsidR="00AF289A" w:rsidRDefault="00AF289A"/>
                                <w:p w14:paraId="23F059EB" w14:textId="56B65101" w:rsidR="00AF289A" w:rsidRDefault="00AF289A"/>
                                <w:p w14:paraId="2B4E7BE4" w14:textId="77777777" w:rsidR="00AF289A" w:rsidRDefault="00AF28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9E63E" id="_x0000_t202" coordsize="21600,21600" o:spt="202" path="m,l,21600r21600,l21600,xe">
                      <v:stroke joinstyle="miter"/>
                      <v:path gradientshapeok="t" o:connecttype="rect"/>
                    </v:shapetype>
                    <v:shape id="Text Box 2" o:spid="_x0000_s1026" type="#_x0000_t202" style="position:absolute;left:0;text-align:left;margin-left:95.85pt;margin-top:1.95pt;width:115.4pt;height: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XoIwIAAEYEAAAOAAAAZHJzL2Uyb0RvYy54bWysU9uO2yAQfa/Uf0C8N46teJ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">
                      <v:textbox>
                        <w:txbxContent>
                          <w:p w14:paraId="16C277E5" w14:textId="36ED96D6" w:rsidR="00AF289A" w:rsidRPr="00E671DA" w:rsidRDefault="00AF289A" w:rsidP="00E671DA">
                            <w:pPr>
                              <w:jc w:val="center"/>
                              <w:rPr>
                                <w:rFonts w:ascii="Avenir Next LT Pro" w:hAnsi="Avenir Next LT Pro"/>
                                <w:b/>
                                <w:bCs/>
                                <w:color w:val="C00000"/>
                              </w:rPr>
                            </w:pPr>
                            <w:r w:rsidRPr="00E671DA">
                              <w:rPr>
                                <w:rFonts w:ascii="Avenir Next LT Pro" w:hAnsi="Avenir Next LT Pro"/>
                                <w:b/>
                                <w:bCs/>
                                <w:color w:val="C00000"/>
                              </w:rPr>
                              <w:t>625 East Main Street</w:t>
                            </w:r>
                          </w:p>
                          <w:p w14:paraId="53C06C94" w14:textId="68AB9F56" w:rsidR="00AF289A" w:rsidRPr="00E671DA" w:rsidRDefault="00E671DA" w:rsidP="00E671DA">
                            <w:pPr>
                              <w:jc w:val="center"/>
                              <w:rPr>
                                <w:rFonts w:ascii="Avenir Next LT Pro" w:hAnsi="Avenir Next LT Pro"/>
                                <w:b/>
                                <w:bCs/>
                                <w:color w:val="C00000"/>
                              </w:rPr>
                            </w:pPr>
                            <w:r w:rsidRPr="00E671DA">
                              <w:rPr>
                                <w:rFonts w:ascii="Avenir Next LT Pro" w:hAnsi="Avenir Next LT Pro"/>
                                <w:b/>
                                <w:bCs/>
                                <w:color w:val="C00000"/>
                              </w:rPr>
                              <w:t>mcaschools.org</w:t>
                            </w:r>
                          </w:p>
                          <w:p w14:paraId="558D26BC" w14:textId="08CEDC43" w:rsidR="00E671DA" w:rsidRPr="00E671DA" w:rsidRDefault="00E671DA" w:rsidP="00E671DA">
                            <w:pPr>
                              <w:jc w:val="center"/>
                              <w:rPr>
                                <w:rFonts w:ascii="Avenir Next LT Pro" w:hAnsi="Avenir Next LT Pro"/>
                                <w:b/>
                                <w:bCs/>
                                <w:color w:val="C00000"/>
                              </w:rPr>
                            </w:pPr>
                            <w:r w:rsidRPr="00E671DA">
                              <w:rPr>
                                <w:rFonts w:ascii="Avenir Next LT Pro" w:hAnsi="Avenir Next LT Pro"/>
                                <w:b/>
                                <w:bCs/>
                                <w:color w:val="C00000"/>
                              </w:rPr>
                              <w:t xml:space="preserve">856. </w:t>
                            </w:r>
                            <w:r w:rsidR="00FD1F74">
                              <w:rPr>
                                <w:rFonts w:ascii="Avenir Next LT Pro" w:hAnsi="Avenir Next LT Pro"/>
                                <w:b/>
                                <w:bCs/>
                                <w:color w:val="C00000"/>
                              </w:rPr>
                              <w:t>988.8503</w:t>
                            </w:r>
                          </w:p>
                          <w:p w14:paraId="5FFEBAB2" w14:textId="77777777" w:rsidR="00AF289A" w:rsidRDefault="00AF289A"/>
                          <w:p w14:paraId="23F059EB" w14:textId="56B65101" w:rsidR="00AF289A" w:rsidRDefault="00AF289A"/>
                          <w:p w14:paraId="2B4E7BE4" w14:textId="77777777" w:rsidR="00AF289A" w:rsidRDefault="00AF289A"/>
                        </w:txbxContent>
                      </v:textbox>
                      <w10:wrap type="square"/>
                    </v:shape>
                  </w:pict>
                </mc:Fallback>
              </mc:AlternateContent>
            </w:r>
          </w:p>
        </w:tc>
      </w:tr>
    </w:tbl>
    <w:tbl>
      <w:tblPr>
        <w:tblStyle w:val="TableGrid"/>
        <w:tblW w:w="5136" w:type="pc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44" w:type="dxa"/>
          <w:right w:w="115" w:type="dxa"/>
        </w:tblCellMar>
        <w:tblLook w:val="04A0" w:firstRow="1" w:lastRow="0" w:firstColumn="1" w:lastColumn="0" w:noHBand="0" w:noVBand="1"/>
        <w:tblCaption w:val="Layout table"/>
      </w:tblPr>
      <w:tblGrid>
        <w:gridCol w:w="11094"/>
      </w:tblGrid>
      <w:tr w:rsidR="00542788" w14:paraId="695E5822" w14:textId="77777777" w:rsidTr="008A3EA0">
        <w:trPr>
          <w:trHeight w:hRule="exact" w:val="124"/>
        </w:trPr>
        <w:tc>
          <w:tcPr>
            <w:tcW w:w="11094" w:type="dxa"/>
          </w:tcPr>
          <w:p w14:paraId="4317211E" w14:textId="122B4942" w:rsidR="00542788" w:rsidRPr="008A3EA0" w:rsidRDefault="00542788">
            <w:pPr>
              <w:pStyle w:val="Title"/>
              <w:rPr>
                <w:sz w:val="16"/>
                <w:szCs w:val="16"/>
              </w:rPr>
            </w:pPr>
          </w:p>
        </w:tc>
      </w:tr>
      <w:tr w:rsidR="00542788" w14:paraId="2802A3C5" w14:textId="77777777" w:rsidTr="00753214">
        <w:trPr>
          <w:trHeight w:hRule="exact" w:val="7128"/>
        </w:trPr>
        <w:tc>
          <w:tcPr>
            <w:tcW w:w="11094" w:type="dxa"/>
          </w:tcPr>
          <w:p w14:paraId="1FCE2FB6" w14:textId="77777777" w:rsidR="00676CF4" w:rsidRPr="00AF289A" w:rsidRDefault="00676CF4" w:rsidP="00676CF4">
            <w:pPr>
              <w:widowControl w:val="0"/>
              <w:spacing w:before="0" w:after="120" w:line="213" w:lineRule="auto"/>
              <w:jc w:val="both"/>
              <w:rPr>
                <w:rFonts w:ascii="inherit" w:eastAsia="Times New Roman" w:hAnsi="inherit" w:cs="Arial"/>
                <w:color w:val="000000"/>
                <w:kern w:val="28"/>
                <w:sz w:val="20"/>
                <w:szCs w:val="20"/>
                <w14:cntxtAlts/>
              </w:rPr>
            </w:pPr>
            <w:r w:rsidRPr="00F010F2">
              <w:rPr>
                <w:rFonts w:ascii="inherit" w:eastAsia="Times New Roman" w:hAnsi="inherit" w:cs="Times New Roman"/>
                <w:color w:val="000000"/>
                <w:kern w:val="28"/>
                <w:sz w:val="22"/>
                <w:szCs w:val="22"/>
                <w14:cntxtAlts/>
              </w:rPr>
              <w:t>Dear Parents</w:t>
            </w:r>
            <w:r w:rsidRPr="00AF289A">
              <w:rPr>
                <w:rFonts w:ascii="inherit" w:eastAsia="Times New Roman" w:hAnsi="inherit" w:cs="Times New Roman"/>
                <w:color w:val="000000"/>
                <w:kern w:val="28"/>
                <w:sz w:val="20"/>
                <w:szCs w:val="20"/>
                <w14:cntxtAlts/>
              </w:rPr>
              <w:t>,</w:t>
            </w:r>
            <w:r w:rsidRPr="00AF289A">
              <w:rPr>
                <w:rFonts w:ascii="inherit" w:eastAsia="Times New Roman" w:hAnsi="inherit" w:cs="Arial"/>
                <w:color w:val="000000"/>
                <w:kern w:val="28"/>
                <w:sz w:val="20"/>
                <w:szCs w:val="20"/>
                <w14:cntxtAlts/>
              </w:rPr>
              <w:t xml:space="preserve">  </w:t>
            </w:r>
          </w:p>
          <w:p w14:paraId="021AF12A" w14:textId="16F5DEA0" w:rsidR="002F7A6B" w:rsidRPr="002F7A6B" w:rsidRDefault="00676CF4" w:rsidP="005C4733">
            <w:pPr>
              <w:widowControl w:val="0"/>
              <w:spacing w:before="0" w:after="0" w:line="271" w:lineRule="auto"/>
              <w:jc w:val="both"/>
              <w:rPr>
                <w:rFonts w:ascii="Avenier" w:eastAsia="Times New Roman" w:hAnsi="Arial Rounded MT Bold" w:cs="Times New Roman"/>
                <w:b/>
                <w:bCs/>
                <w:kern w:val="30"/>
                <w:sz w:val="21"/>
                <w:szCs w:val="21"/>
                <w14:cntxtAlts/>
              </w:rPr>
            </w:pPr>
            <w:r w:rsidRPr="000611C7">
              <w:rPr>
                <w:rFonts w:ascii="Avenier" w:eastAsia="Times New Roman" w:hAnsi="Avenier" w:cs="Times New Roman"/>
                <w:color w:val="000000"/>
                <w:kern w:val="28"/>
                <w:sz w:val="22"/>
                <w:szCs w:val="22"/>
                <w14:cntxtAlts/>
              </w:rPr>
              <w:t>It is hard to believe that it’s December.  Christmas is coming upon us rapidly and with it the celebration of</w:t>
            </w:r>
            <w:r>
              <w:rPr>
                <w:rFonts w:ascii="Avenier" w:eastAsia="Times New Roman" w:hAnsi="Avenier" w:cs="Times New Roman"/>
                <w:color w:val="000000"/>
                <w:kern w:val="28"/>
                <w:sz w:val="22"/>
                <w:szCs w:val="22"/>
                <w14:cntxtAlts/>
              </w:rPr>
              <w:t xml:space="preserve"> </w:t>
            </w:r>
            <w:r w:rsidR="002F7A6B">
              <w:rPr>
                <w:rFonts w:ascii="Avenier" w:eastAsia="Times New Roman" w:hAnsi="Avenier" w:cs="Times New Roman"/>
                <w:color w:val="000000"/>
                <w:kern w:val="28"/>
                <w:sz w:val="22"/>
                <w:szCs w:val="22"/>
                <w14:cntxtAlts/>
              </w:rPr>
              <w:t xml:space="preserve">the </w:t>
            </w:r>
            <w:r w:rsidR="005C4733">
              <w:rPr>
                <w:rFonts w:ascii="Avenier" w:eastAsia="Times New Roman" w:hAnsi="Avenier" w:cs="Times New Roman"/>
                <w:color w:val="000000"/>
                <w:kern w:val="28"/>
                <w:sz w:val="22"/>
                <w:szCs w:val="22"/>
                <w14:cntxtAlts/>
              </w:rPr>
              <w:t>JOY</w:t>
            </w:r>
            <w:r w:rsidRPr="000611C7">
              <w:rPr>
                <w:rFonts w:ascii="Avenier" w:eastAsia="Times New Roman" w:hAnsi="Avenier" w:cs="Times New Roman"/>
                <w:color w:val="000000"/>
                <w:kern w:val="28"/>
                <w:sz w:val="22"/>
                <w:szCs w:val="22"/>
                <w14:cntxtAlts/>
              </w:rPr>
              <w:t xml:space="preserve"> that we have in our Savior! Our students are preparing for a wonderful Christmas </w:t>
            </w:r>
            <w:r w:rsidRPr="00676CF4">
              <w:rPr>
                <w:rFonts w:ascii="Avenier" w:eastAsia="Times New Roman" w:hAnsi="Avenier" w:cs="Times New Roman"/>
                <w:color w:val="000000"/>
                <w:kern w:val="28"/>
                <w:sz w:val="22"/>
                <w:szCs w:val="22"/>
                <w14:cntxtAlts/>
              </w:rPr>
              <w:t>season</w:t>
            </w:r>
            <w:r>
              <w:rPr>
                <w:rFonts w:ascii="Avenier" w:eastAsia="Times New Roman" w:hAnsi="Avenier" w:cs="Times New Roman"/>
                <w:color w:val="000000"/>
                <w:kern w:val="28"/>
                <w:sz w:val="22"/>
                <w:szCs w:val="22"/>
                <w14:cntxtAlts/>
              </w:rPr>
              <w:t>!</w:t>
            </w:r>
            <w:r w:rsidR="00731E5B" w:rsidRPr="00731E5B">
              <w:rPr>
                <w:rFonts w:ascii="Avenier" w:eastAsia="Times New Roman" w:hAnsi="Arial Rounded MT Bold" w:cs="Times New Roman"/>
                <w:color w:val="006600"/>
                <w:kern w:val="30"/>
                <w:sz w:val="21"/>
                <w:szCs w:val="21"/>
                <w14:cntxtAlts/>
              </w:rPr>
              <w:t xml:space="preserve"> </w:t>
            </w:r>
            <w:r w:rsidR="002F7A6B" w:rsidRPr="002F7A6B">
              <w:rPr>
                <w:rFonts w:ascii="Avenier" w:eastAsia="Times New Roman" w:hAnsi="Arial Rounded MT Bold" w:cs="Times New Roman"/>
                <w:b/>
                <w:bCs/>
                <w:kern w:val="30"/>
                <w:sz w:val="21"/>
                <w:szCs w:val="21"/>
                <w14:cntxtAlts/>
              </w:rPr>
              <w:t>Save the Date for our In-Per</w:t>
            </w:r>
            <w:r w:rsidR="000F1374">
              <w:rPr>
                <w:rFonts w:ascii="Avenier" w:eastAsia="Times New Roman" w:hAnsi="Arial Rounded MT Bold" w:cs="Times New Roman"/>
                <w:b/>
                <w:bCs/>
                <w:kern w:val="30"/>
                <w:sz w:val="21"/>
                <w:szCs w:val="21"/>
                <w14:cntxtAlts/>
              </w:rPr>
              <w:t>s</w:t>
            </w:r>
            <w:r w:rsidR="002F7A6B" w:rsidRPr="002F7A6B">
              <w:rPr>
                <w:rFonts w:ascii="Avenier" w:eastAsia="Times New Roman" w:hAnsi="Arial Rounded MT Bold" w:cs="Times New Roman"/>
                <w:b/>
                <w:bCs/>
                <w:kern w:val="30"/>
                <w:sz w:val="21"/>
                <w:szCs w:val="21"/>
                <w14:cntxtAlts/>
              </w:rPr>
              <w:t>on Elementary Christmas Concert on Wed., Dec. 22</w:t>
            </w:r>
            <w:r w:rsidR="002F7A6B" w:rsidRPr="002F7A6B">
              <w:rPr>
                <w:rFonts w:ascii="Avenier" w:eastAsia="Times New Roman" w:hAnsi="Arial Rounded MT Bold" w:cs="Times New Roman"/>
                <w:b/>
                <w:bCs/>
                <w:kern w:val="30"/>
                <w:sz w:val="21"/>
                <w:szCs w:val="21"/>
                <w:vertAlign w:val="superscript"/>
                <w14:cntxtAlts/>
              </w:rPr>
              <w:t>nd</w:t>
            </w:r>
            <w:r w:rsidR="002F7A6B" w:rsidRPr="002F7A6B">
              <w:rPr>
                <w:rFonts w:ascii="Avenier" w:eastAsia="Times New Roman" w:hAnsi="Arial Rounded MT Bold" w:cs="Times New Roman"/>
                <w:b/>
                <w:bCs/>
                <w:kern w:val="30"/>
                <w:sz w:val="21"/>
                <w:szCs w:val="21"/>
                <w14:cntxtAlts/>
              </w:rPr>
              <w:t xml:space="preserve"> at 7pm in the Marlton Field House!!!</w:t>
            </w:r>
          </w:p>
          <w:p w14:paraId="19FA7DF4" w14:textId="77777777" w:rsidR="002F7A6B" w:rsidRPr="002F7A6B" w:rsidRDefault="002F7A6B" w:rsidP="005C4733">
            <w:pPr>
              <w:widowControl w:val="0"/>
              <w:spacing w:before="0" w:after="0" w:line="271" w:lineRule="auto"/>
              <w:jc w:val="both"/>
              <w:rPr>
                <w:rFonts w:ascii="Avenier" w:eastAsia="Times New Roman" w:hAnsi="Arial Rounded MT Bold" w:cs="Times New Roman"/>
                <w:kern w:val="30"/>
                <w:sz w:val="12"/>
                <w:szCs w:val="12"/>
                <w14:cntxtAlts/>
              </w:rPr>
            </w:pPr>
          </w:p>
          <w:p w14:paraId="2E9BC232" w14:textId="5EA278A0" w:rsidR="00676CF4" w:rsidRPr="005C4733" w:rsidRDefault="00731E5B" w:rsidP="005C4733">
            <w:pPr>
              <w:widowControl w:val="0"/>
              <w:spacing w:before="0" w:after="0" w:line="271" w:lineRule="auto"/>
              <w:jc w:val="both"/>
              <w:rPr>
                <w:rFonts w:ascii="Avenier" w:eastAsia="Times New Roman" w:hAnsi="Avenier" w:cs="Times New Roman"/>
                <w:color w:val="000000"/>
                <w:kern w:val="28"/>
                <w:sz w:val="22"/>
                <w:szCs w:val="22"/>
                <w14:cntxtAlts/>
              </w:rPr>
            </w:pPr>
            <w:r w:rsidRPr="00731E5B">
              <w:rPr>
                <w:rFonts w:ascii="Avenier" w:eastAsia="Times New Roman" w:hAnsi="Arial Rounded MT Bold" w:cs="Times New Roman"/>
                <w:kern w:val="30"/>
                <w:sz w:val="21"/>
                <w:szCs w:val="21"/>
                <w14:cntxtAlts/>
              </w:rPr>
              <w:t>Also, thank you all for your participation in Operation Christmas Child</w:t>
            </w:r>
            <w:r w:rsidR="005C4733">
              <w:rPr>
                <w:rFonts w:ascii="Avenier" w:eastAsia="Times New Roman" w:hAnsi="Arial Rounded MT Bold" w:cs="Times New Roman"/>
                <w:kern w:val="30"/>
                <w:sz w:val="21"/>
                <w:szCs w:val="21"/>
                <w14:cntxtAlts/>
              </w:rPr>
              <w:t xml:space="preserve"> and our Coat Drive</w:t>
            </w:r>
            <w:r w:rsidRPr="00731E5B">
              <w:rPr>
                <w:rFonts w:ascii="Avenier" w:eastAsia="Times New Roman" w:hAnsi="Arial Rounded MT Bold" w:cs="Times New Roman"/>
                <w:kern w:val="30"/>
                <w:sz w:val="21"/>
                <w:szCs w:val="21"/>
                <w14:cntxtAlts/>
              </w:rPr>
              <w:t>! I</w:t>
            </w:r>
            <w:r w:rsidRPr="00731E5B">
              <w:rPr>
                <w:rFonts w:ascii="Avenier" w:eastAsia="Times New Roman" w:hAnsi="Arial Rounded MT Bold" w:cs="Times New Roman"/>
                <w:kern w:val="30"/>
                <w:sz w:val="21"/>
                <w:szCs w:val="21"/>
                <w14:cntxtAlts/>
              </w:rPr>
              <w:t>’</w:t>
            </w:r>
            <w:r w:rsidRPr="00731E5B">
              <w:rPr>
                <w:rFonts w:ascii="Avenier" w:eastAsia="Times New Roman" w:hAnsi="Arial Rounded MT Bold" w:cs="Times New Roman"/>
                <w:kern w:val="30"/>
                <w:sz w:val="21"/>
                <w:szCs w:val="21"/>
                <w14:cntxtAlts/>
              </w:rPr>
              <w:t>m sure our efforts will bless many children around the world!</w:t>
            </w:r>
          </w:p>
          <w:p w14:paraId="2875CD5C" w14:textId="77777777" w:rsidR="00676CF4" w:rsidRPr="002F7A6B" w:rsidRDefault="00676CF4" w:rsidP="00676CF4">
            <w:pPr>
              <w:widowControl w:val="0"/>
              <w:spacing w:before="0" w:after="0" w:line="271" w:lineRule="auto"/>
              <w:jc w:val="both"/>
              <w:rPr>
                <w:rFonts w:ascii="Avenier" w:eastAsia="Times New Roman" w:hAnsi="Avenier" w:cs="Times New Roman"/>
                <w:color w:val="000000"/>
                <w:kern w:val="28"/>
                <w:sz w:val="12"/>
                <w:szCs w:val="12"/>
                <w14:cntxtAlts/>
              </w:rPr>
            </w:pPr>
            <w:r w:rsidRPr="002F7A6B">
              <w:rPr>
                <w:rFonts w:ascii="Avenier" w:eastAsia="Times New Roman" w:hAnsi="Avenier" w:cs="Times New Roman"/>
                <w:color w:val="000000"/>
                <w:kern w:val="28"/>
                <w:sz w:val="12"/>
                <w:szCs w:val="12"/>
                <w14:cntxtAlts/>
              </w:rPr>
              <w:t> </w:t>
            </w:r>
          </w:p>
          <w:p w14:paraId="4A540A0E" w14:textId="480B7444" w:rsidR="00676CF4" w:rsidRPr="000611C7" w:rsidRDefault="00676CF4" w:rsidP="00676CF4">
            <w:pPr>
              <w:widowControl w:val="0"/>
              <w:spacing w:before="0" w:after="180" w:line="180" w:lineRule="auto"/>
              <w:jc w:val="both"/>
              <w:rPr>
                <w:rFonts w:ascii="Avenier" w:eastAsia="Times New Roman" w:hAnsi="Avenier" w:cs="Times New Roman"/>
                <w:color w:val="000000"/>
                <w:kern w:val="28"/>
                <w:sz w:val="22"/>
                <w:szCs w:val="22"/>
                <w14:cntxtAlts/>
              </w:rPr>
            </w:pPr>
            <w:r w:rsidRPr="000611C7">
              <w:rPr>
                <w:rFonts w:ascii="Avenier" w:eastAsia="Times New Roman" w:hAnsi="Avenier" w:cs="Times New Roman"/>
                <w:color w:val="000000"/>
                <w:kern w:val="28"/>
                <w:sz w:val="22"/>
                <w:szCs w:val="22"/>
                <w14:cntxtAlts/>
              </w:rPr>
              <w:t>We will also usher in the New Year with an emphasis on Enrollment for the 202</w:t>
            </w:r>
            <w:r w:rsidR="005C4733">
              <w:rPr>
                <w:rFonts w:ascii="Avenier" w:eastAsia="Times New Roman" w:hAnsi="Avenier" w:cs="Times New Roman"/>
                <w:color w:val="000000"/>
                <w:kern w:val="28"/>
                <w:sz w:val="22"/>
                <w:szCs w:val="22"/>
                <w14:cntxtAlts/>
              </w:rPr>
              <w:t>2</w:t>
            </w:r>
            <w:r w:rsidRPr="000611C7">
              <w:rPr>
                <w:rFonts w:ascii="Avenier" w:eastAsia="Times New Roman" w:hAnsi="Avenier" w:cs="Times New Roman"/>
                <w:color w:val="000000"/>
                <w:kern w:val="28"/>
                <w:sz w:val="22"/>
                <w:szCs w:val="22"/>
                <w14:cntxtAlts/>
              </w:rPr>
              <w:t>-202</w:t>
            </w:r>
            <w:r w:rsidR="005C4733">
              <w:rPr>
                <w:rFonts w:ascii="Avenier" w:eastAsia="Times New Roman" w:hAnsi="Avenier" w:cs="Times New Roman"/>
                <w:color w:val="000000"/>
                <w:kern w:val="28"/>
                <w:sz w:val="22"/>
                <w:szCs w:val="22"/>
                <w14:cntxtAlts/>
              </w:rPr>
              <w:t>3</w:t>
            </w:r>
            <w:r w:rsidRPr="000611C7">
              <w:rPr>
                <w:rFonts w:ascii="Avenier" w:eastAsia="Times New Roman" w:hAnsi="Avenier" w:cs="Times New Roman"/>
                <w:color w:val="000000"/>
                <w:kern w:val="28"/>
                <w:sz w:val="22"/>
                <w:szCs w:val="22"/>
                <w14:cntxtAlts/>
              </w:rPr>
              <w:t xml:space="preserve"> school year.  For our enrolled students, we want to make it a seamless transition into your child’s next grade by</w:t>
            </w:r>
            <w:r w:rsidR="00965477">
              <w:rPr>
                <w:rFonts w:ascii="Avenier" w:eastAsia="Times New Roman" w:hAnsi="Avenier" w:cs="Times New Roman"/>
                <w:color w:val="000000"/>
                <w:kern w:val="28"/>
                <w:sz w:val="22"/>
                <w:szCs w:val="22"/>
                <w14:cntxtAlts/>
              </w:rPr>
              <w:t xml:space="preserve"> offering a 50% off discounted </w:t>
            </w:r>
            <w:r w:rsidR="00965477" w:rsidRPr="000611C7">
              <w:rPr>
                <w:rFonts w:ascii="Avenier" w:eastAsia="Times New Roman" w:hAnsi="Avenier" w:cs="Times New Roman"/>
                <w:color w:val="000000"/>
                <w:kern w:val="28"/>
                <w:sz w:val="22"/>
                <w:szCs w:val="22"/>
                <w14:cntxtAlts/>
              </w:rPr>
              <w:t>registration</w:t>
            </w:r>
            <w:r w:rsidRPr="000611C7">
              <w:rPr>
                <w:rFonts w:ascii="Avenier" w:eastAsia="Times New Roman" w:hAnsi="Avenier" w:cs="Times New Roman"/>
                <w:color w:val="000000"/>
                <w:kern w:val="28"/>
                <w:sz w:val="22"/>
                <w:szCs w:val="22"/>
                <w14:cntxtAlts/>
              </w:rPr>
              <w:t xml:space="preserve"> fee </w:t>
            </w:r>
            <w:r w:rsidR="00965477" w:rsidRPr="000611C7">
              <w:rPr>
                <w:rFonts w:ascii="Avenier" w:eastAsia="Times New Roman" w:hAnsi="Avenier" w:cs="Times New Roman"/>
                <w:color w:val="000000"/>
                <w:kern w:val="28"/>
                <w:sz w:val="22"/>
                <w:szCs w:val="22"/>
                <w14:cntxtAlts/>
              </w:rPr>
              <w:t>if submitted</w:t>
            </w:r>
            <w:r w:rsidRPr="000611C7">
              <w:rPr>
                <w:rFonts w:ascii="Avenier" w:eastAsia="Times New Roman" w:hAnsi="Avenier" w:cs="Times New Roman"/>
                <w:color w:val="000000"/>
                <w:kern w:val="28"/>
                <w:sz w:val="22"/>
                <w:szCs w:val="22"/>
                <w14:cntxtAlts/>
              </w:rPr>
              <w:t xml:space="preserve"> by January </w:t>
            </w:r>
            <w:r w:rsidR="005C4733">
              <w:rPr>
                <w:rFonts w:ascii="Avenier" w:eastAsia="Times New Roman" w:hAnsi="Avenier" w:cs="Times New Roman"/>
                <w:color w:val="000000"/>
                <w:kern w:val="28"/>
                <w:sz w:val="22"/>
                <w:szCs w:val="22"/>
                <w14:cntxtAlts/>
              </w:rPr>
              <w:t>19</w:t>
            </w:r>
            <w:r w:rsidR="005C4733" w:rsidRPr="005C4733">
              <w:rPr>
                <w:rFonts w:ascii="Avenier" w:eastAsia="Times New Roman" w:hAnsi="Avenier" w:cs="Times New Roman"/>
                <w:color w:val="000000"/>
                <w:kern w:val="28"/>
                <w:sz w:val="22"/>
                <w:szCs w:val="22"/>
                <w:vertAlign w:val="superscript"/>
                <w14:cntxtAlts/>
              </w:rPr>
              <w:t>th</w:t>
            </w:r>
            <w:r w:rsidR="004505B2" w:rsidRPr="00676CF4">
              <w:rPr>
                <w:rFonts w:ascii="Avenier" w:eastAsia="Times New Roman" w:hAnsi="Avenier" w:cs="Times New Roman"/>
                <w:color w:val="000000"/>
                <w:kern w:val="28"/>
                <w:sz w:val="22"/>
                <w:szCs w:val="22"/>
                <w14:cntxtAlts/>
              </w:rPr>
              <w:t>.</w:t>
            </w:r>
            <w:r w:rsidRPr="000611C7">
              <w:rPr>
                <w:rFonts w:ascii="Avenier" w:eastAsia="Times New Roman" w:hAnsi="Avenier" w:cs="Times New Roman"/>
                <w:color w:val="000000"/>
                <w:kern w:val="28"/>
                <w:sz w:val="22"/>
                <w:szCs w:val="22"/>
                <w14:cntxtAlts/>
              </w:rPr>
              <w:t xml:space="preserve">  Be sure to look for the re-registration packet coming home</w:t>
            </w:r>
            <w:r w:rsidR="004505B2">
              <w:rPr>
                <w:rFonts w:ascii="Avenier" w:eastAsia="Times New Roman" w:hAnsi="Avenier" w:cs="Times New Roman"/>
                <w:color w:val="000000"/>
                <w:kern w:val="28"/>
                <w:sz w:val="22"/>
                <w:szCs w:val="22"/>
                <w14:cntxtAlts/>
              </w:rPr>
              <w:t xml:space="preserve"> in January.</w:t>
            </w:r>
          </w:p>
          <w:p w14:paraId="15128771" w14:textId="4AB2B3B2" w:rsidR="00676CF4" w:rsidRPr="000611C7" w:rsidRDefault="00676CF4" w:rsidP="00676CF4">
            <w:pPr>
              <w:widowControl w:val="0"/>
              <w:spacing w:before="0" w:after="180" w:line="180" w:lineRule="auto"/>
              <w:rPr>
                <w:rFonts w:ascii="Avenier" w:eastAsia="Times New Roman" w:hAnsi="Avenier" w:cs="Times New Roman"/>
                <w:i/>
                <w:iCs/>
                <w:color w:val="000000"/>
                <w:kern w:val="28"/>
                <w:sz w:val="22"/>
                <w:szCs w:val="22"/>
                <w14:cntxtAlts/>
              </w:rPr>
            </w:pPr>
            <w:r w:rsidRPr="000611C7">
              <w:rPr>
                <w:rFonts w:ascii="Avenier" w:eastAsia="Times New Roman" w:hAnsi="Avenier" w:cs="Times New Roman"/>
                <w:color w:val="000000"/>
                <w:kern w:val="28"/>
                <w:sz w:val="22"/>
                <w:szCs w:val="22"/>
                <w14:cntxtAlts/>
              </w:rPr>
              <w:t xml:space="preserve">REMIND:  Parents can sign up for School Closing Via Text Alerts to cell phones, through the Remind App. You can opt out anytime. You will receive emergency and snow closing notifications through </w:t>
            </w:r>
            <w:proofErr w:type="gramStart"/>
            <w:r w:rsidR="00845DCC" w:rsidRPr="000611C7">
              <w:rPr>
                <w:rFonts w:ascii="Avenier" w:eastAsia="Times New Roman" w:hAnsi="Avenier" w:cs="Times New Roman"/>
                <w:color w:val="000000"/>
                <w:kern w:val="28"/>
                <w:sz w:val="22"/>
                <w:szCs w:val="22"/>
                <w14:cntxtAlts/>
              </w:rPr>
              <w:t>you</w:t>
            </w:r>
            <w:r w:rsidR="00845DCC">
              <w:rPr>
                <w:rFonts w:ascii="Avenier" w:eastAsia="Times New Roman" w:hAnsi="Avenier" w:cs="Times New Roman"/>
                <w:color w:val="000000"/>
                <w:kern w:val="28"/>
                <w:sz w:val="22"/>
                <w:szCs w:val="22"/>
                <w14:cntxtAlts/>
              </w:rPr>
              <w:t>r</w:t>
            </w:r>
            <w:proofErr w:type="gramEnd"/>
            <w:r w:rsidRPr="000611C7">
              <w:rPr>
                <w:rFonts w:ascii="Avenier" w:eastAsia="Times New Roman" w:hAnsi="Avenier" w:cs="Times New Roman"/>
                <w:color w:val="000000"/>
                <w:kern w:val="28"/>
                <w:sz w:val="22"/>
                <w:szCs w:val="22"/>
                <w14:cntxtAlts/>
              </w:rPr>
              <w:t xml:space="preserve"> remind app. Please </w:t>
            </w:r>
            <w:r w:rsidR="004505B2">
              <w:rPr>
                <w:rFonts w:ascii="Avenier" w:eastAsia="Times New Roman" w:hAnsi="Avenier" w:cs="Times New Roman"/>
                <w:color w:val="000000"/>
                <w:kern w:val="28"/>
                <w:sz w:val="22"/>
                <w:szCs w:val="22"/>
                <w14:cntxtAlts/>
              </w:rPr>
              <w:t xml:space="preserve">email </w:t>
            </w:r>
            <w:r w:rsidR="004505B2" w:rsidRPr="000611C7">
              <w:rPr>
                <w:rFonts w:ascii="Avenier" w:eastAsia="Times New Roman" w:hAnsi="Avenier" w:cs="Times New Roman"/>
                <w:color w:val="000000"/>
                <w:kern w:val="28"/>
                <w:sz w:val="22"/>
                <w:szCs w:val="22"/>
                <w14:cntxtAlts/>
              </w:rPr>
              <w:t>the</w:t>
            </w:r>
            <w:r w:rsidRPr="000611C7">
              <w:rPr>
                <w:rFonts w:ascii="Avenier" w:eastAsia="Times New Roman" w:hAnsi="Avenier" w:cs="Times New Roman"/>
                <w:color w:val="000000"/>
                <w:kern w:val="28"/>
                <w:sz w:val="22"/>
                <w:szCs w:val="22"/>
                <w14:cntxtAlts/>
              </w:rPr>
              <w:t xml:space="preserve"> </w:t>
            </w:r>
            <w:r w:rsidR="00965477">
              <w:rPr>
                <w:rFonts w:ascii="Avenier" w:eastAsia="Times New Roman" w:hAnsi="Avenier" w:cs="Times New Roman"/>
                <w:color w:val="000000"/>
                <w:kern w:val="28"/>
                <w:sz w:val="22"/>
                <w:szCs w:val="22"/>
                <w14:cntxtAlts/>
              </w:rPr>
              <w:t>o</w:t>
            </w:r>
            <w:r w:rsidRPr="000611C7">
              <w:rPr>
                <w:rFonts w:ascii="Avenier" w:eastAsia="Times New Roman" w:hAnsi="Avenier" w:cs="Times New Roman"/>
                <w:color w:val="000000"/>
                <w:kern w:val="28"/>
                <w:sz w:val="22"/>
                <w:szCs w:val="22"/>
                <w14:cntxtAlts/>
              </w:rPr>
              <w:t>ffice for more information.</w:t>
            </w:r>
            <w:r w:rsidRPr="000611C7">
              <w:rPr>
                <w:rFonts w:ascii="Avenier" w:eastAsia="Times New Roman" w:hAnsi="Avenier" w:cs="Times New Roman"/>
                <w:i/>
                <w:iCs/>
                <w:color w:val="000000"/>
                <w:kern w:val="28"/>
                <w:sz w:val="22"/>
                <w:szCs w:val="22"/>
                <w14:cntxtAlts/>
              </w:rPr>
              <w:t xml:space="preserve">          </w:t>
            </w:r>
          </w:p>
          <w:p w14:paraId="72224C3E" w14:textId="161E9594" w:rsidR="00E93F9E" w:rsidRPr="002F7A6B" w:rsidRDefault="00676CF4" w:rsidP="002F7A6B">
            <w:pPr>
              <w:widowControl w:val="0"/>
              <w:spacing w:after="0" w:line="180" w:lineRule="auto"/>
              <w:jc w:val="center"/>
              <w:rPr>
                <w:rFonts w:ascii="Avenier" w:eastAsia="Times New Roman" w:hAnsi="Avenier" w:cs="Times New Roman"/>
                <w:b/>
                <w:bCs/>
                <w:i/>
                <w:iCs/>
                <w:color w:val="AA0000"/>
                <w:kern w:val="28"/>
                <w:sz w:val="22"/>
                <w:szCs w:val="22"/>
                <w14:cntxtAlts/>
              </w:rPr>
            </w:pPr>
            <w:r w:rsidRPr="002F7A6B">
              <w:rPr>
                <w:rFonts w:ascii="Avenier" w:eastAsia="Times New Roman" w:hAnsi="Avenier" w:cs="Times New Roman"/>
                <w:b/>
                <w:bCs/>
                <w:i/>
                <w:iCs/>
                <w:color w:val="AA0000"/>
                <w:kern w:val="28"/>
                <w:sz w:val="22"/>
                <w:szCs w:val="22"/>
                <w14:cntxtAlts/>
              </w:rPr>
              <w:t>We Invite you and your family to:</w:t>
            </w:r>
          </w:p>
          <w:p w14:paraId="02E2B10D" w14:textId="2E5D17D2" w:rsidR="00676CF4" w:rsidRPr="000611C7" w:rsidRDefault="00676CF4" w:rsidP="002F7A6B">
            <w:pPr>
              <w:widowControl w:val="0"/>
              <w:spacing w:after="0" w:line="180" w:lineRule="auto"/>
              <w:jc w:val="center"/>
              <w:rPr>
                <w:rFonts w:ascii="Avenier" w:eastAsia="Times New Roman" w:hAnsi="Avenier" w:cs="Times New Roman"/>
                <w:i/>
                <w:iCs/>
                <w:color w:val="AA0000"/>
                <w:kern w:val="28"/>
                <w:sz w:val="22"/>
                <w:szCs w:val="22"/>
                <w:u w:val="single"/>
                <w14:cntxtAlts/>
              </w:rPr>
            </w:pPr>
            <w:r w:rsidRPr="000611C7">
              <w:rPr>
                <w:rFonts w:ascii="Avenier" w:eastAsia="Times New Roman" w:hAnsi="Avenier" w:cs="Times New Roman"/>
                <w:b/>
                <w:bCs/>
                <w:color w:val="AA0000"/>
                <w:kern w:val="28"/>
                <w:sz w:val="22"/>
                <w:szCs w:val="22"/>
                <w14:cntxtAlts/>
              </w:rPr>
              <w:t>Marlton Assembly of God Christmas Service</w:t>
            </w:r>
            <w:r w:rsidR="004505B2">
              <w:rPr>
                <w:rFonts w:ascii="Avenier" w:eastAsia="Times New Roman" w:hAnsi="Avenier" w:cs="Times New Roman"/>
                <w:b/>
                <w:bCs/>
                <w:color w:val="AA0000"/>
                <w:kern w:val="28"/>
                <w:sz w:val="22"/>
                <w:szCs w:val="22"/>
                <w14:cntxtAlts/>
              </w:rPr>
              <w:t>s</w:t>
            </w:r>
            <w:r w:rsidR="005C4733">
              <w:rPr>
                <w:rFonts w:ascii="Avenier" w:eastAsia="Times New Roman" w:hAnsi="Avenier" w:cs="Times New Roman"/>
                <w:b/>
                <w:bCs/>
                <w:color w:val="AA0000"/>
                <w:kern w:val="28"/>
                <w:sz w:val="22"/>
                <w:szCs w:val="22"/>
                <w14:cntxtAlts/>
              </w:rPr>
              <w:t>:</w:t>
            </w:r>
          </w:p>
          <w:p w14:paraId="3AE83AC9" w14:textId="4467B0F3" w:rsidR="004505B2" w:rsidRDefault="00676CF4" w:rsidP="002F7A6B">
            <w:pPr>
              <w:widowControl w:val="0"/>
              <w:spacing w:after="0" w:line="271" w:lineRule="auto"/>
              <w:jc w:val="center"/>
              <w:rPr>
                <w:rFonts w:ascii="Avenier" w:eastAsia="Times New Roman" w:hAnsi="Avenier" w:cs="Times New Roman"/>
                <w:color w:val="AA0000"/>
                <w:kern w:val="28"/>
                <w:sz w:val="22"/>
                <w:szCs w:val="22"/>
                <w14:cntxtAlts/>
              </w:rPr>
            </w:pPr>
            <w:r w:rsidRPr="000611C7">
              <w:rPr>
                <w:rFonts w:ascii="Avenier" w:eastAsia="Times New Roman" w:hAnsi="Avenier" w:cs="Times New Roman"/>
                <w:b/>
                <w:bCs/>
                <w:color w:val="AA0000"/>
                <w:kern w:val="28"/>
                <w:sz w:val="22"/>
                <w:szCs w:val="22"/>
                <w14:cntxtAlts/>
              </w:rPr>
              <w:t xml:space="preserve">Sunday, Dec. </w:t>
            </w:r>
            <w:r w:rsidR="005C4733">
              <w:rPr>
                <w:rFonts w:ascii="Avenier" w:eastAsia="Times New Roman" w:hAnsi="Avenier" w:cs="Times New Roman"/>
                <w:b/>
                <w:bCs/>
                <w:color w:val="AA0000"/>
                <w:kern w:val="28"/>
                <w:sz w:val="22"/>
                <w:szCs w:val="22"/>
                <w14:cntxtAlts/>
              </w:rPr>
              <w:t>19</w:t>
            </w:r>
            <w:r w:rsidR="004505B2" w:rsidRPr="004505B2">
              <w:rPr>
                <w:rFonts w:ascii="Avenier" w:eastAsia="Times New Roman" w:hAnsi="Avenier" w:cs="Times New Roman"/>
                <w:b/>
                <w:bCs/>
                <w:color w:val="AA0000"/>
                <w:kern w:val="28"/>
                <w:sz w:val="22"/>
                <w:szCs w:val="22"/>
                <w:vertAlign w:val="superscript"/>
                <w14:cntxtAlts/>
              </w:rPr>
              <w:t>th</w:t>
            </w:r>
            <w:r w:rsidR="004505B2">
              <w:rPr>
                <w:rFonts w:ascii="Avenier" w:eastAsia="Times New Roman" w:hAnsi="Avenier" w:cs="Times New Roman"/>
                <w:b/>
                <w:bCs/>
                <w:color w:val="AA0000"/>
                <w:kern w:val="28"/>
                <w:sz w:val="22"/>
                <w:szCs w:val="22"/>
                <w14:cntxtAlts/>
              </w:rPr>
              <w:t xml:space="preserve"> </w:t>
            </w:r>
            <w:r w:rsidRPr="000611C7">
              <w:rPr>
                <w:rFonts w:ascii="Avenier" w:eastAsia="Times New Roman" w:hAnsi="Avenier" w:cs="Times New Roman"/>
                <w:b/>
                <w:bCs/>
                <w:color w:val="AA0000"/>
                <w:kern w:val="28"/>
                <w:sz w:val="22"/>
                <w:szCs w:val="22"/>
                <w14:cntxtAlts/>
              </w:rPr>
              <w:t xml:space="preserve">   </w:t>
            </w:r>
            <w:r w:rsidR="00965477">
              <w:rPr>
                <w:rFonts w:ascii="Avenier" w:eastAsia="Times New Roman" w:hAnsi="Avenier" w:cs="Times New Roman"/>
                <w:b/>
                <w:bCs/>
                <w:color w:val="AA0000"/>
                <w:kern w:val="28"/>
                <w:sz w:val="22"/>
                <w:szCs w:val="22"/>
                <w14:cntxtAlts/>
              </w:rPr>
              <w:t xml:space="preserve"> </w:t>
            </w:r>
            <w:r w:rsidRPr="000611C7">
              <w:rPr>
                <w:rFonts w:ascii="Avenier" w:eastAsia="Times New Roman" w:hAnsi="Avenier" w:cs="Times New Roman"/>
                <w:b/>
                <w:bCs/>
                <w:color w:val="AA0000"/>
                <w:kern w:val="28"/>
                <w:sz w:val="22"/>
                <w:szCs w:val="22"/>
                <w14:cntxtAlts/>
              </w:rPr>
              <w:t xml:space="preserve"> 9AM</w:t>
            </w:r>
            <w:r w:rsidR="00965477">
              <w:rPr>
                <w:rFonts w:ascii="Avenier" w:eastAsia="Times New Roman" w:hAnsi="Avenier" w:cs="Times New Roman"/>
                <w:b/>
                <w:bCs/>
                <w:color w:val="AA0000"/>
                <w:kern w:val="28"/>
                <w:sz w:val="22"/>
                <w:szCs w:val="22"/>
                <w14:cntxtAlts/>
              </w:rPr>
              <w:t xml:space="preserve"> &amp;</w:t>
            </w:r>
            <w:r w:rsidRPr="000611C7">
              <w:rPr>
                <w:rFonts w:ascii="Avenier" w:eastAsia="Times New Roman" w:hAnsi="Avenier" w:cs="Times New Roman"/>
                <w:b/>
                <w:bCs/>
                <w:color w:val="AA0000"/>
                <w:kern w:val="28"/>
                <w:sz w:val="22"/>
                <w:szCs w:val="22"/>
                <w14:cntxtAlts/>
              </w:rPr>
              <w:t xml:space="preserve"> 1</w:t>
            </w:r>
            <w:r w:rsidR="005C4733">
              <w:rPr>
                <w:rFonts w:ascii="Avenier" w:eastAsia="Times New Roman" w:hAnsi="Avenier" w:cs="Times New Roman"/>
                <w:b/>
                <w:bCs/>
                <w:color w:val="AA0000"/>
                <w:kern w:val="28"/>
                <w:sz w:val="22"/>
                <w:szCs w:val="22"/>
                <w14:cntxtAlts/>
              </w:rPr>
              <w:t>0:45</w:t>
            </w:r>
            <w:r w:rsidRPr="000611C7">
              <w:rPr>
                <w:rFonts w:ascii="Avenier" w:eastAsia="Times New Roman" w:hAnsi="Avenier" w:cs="Times New Roman"/>
                <w:b/>
                <w:bCs/>
                <w:color w:val="AA0000"/>
                <w:kern w:val="28"/>
                <w:sz w:val="22"/>
                <w:szCs w:val="22"/>
                <w14:cntxtAlts/>
              </w:rPr>
              <w:t xml:space="preserve">AM   </w:t>
            </w:r>
            <w:r w:rsidR="00965477">
              <w:rPr>
                <w:rFonts w:ascii="Avenier" w:eastAsia="Times New Roman" w:hAnsi="Avenier" w:cs="Times New Roman"/>
                <w:b/>
                <w:bCs/>
                <w:color w:val="AA0000"/>
                <w:kern w:val="28"/>
                <w:sz w:val="22"/>
                <w:szCs w:val="22"/>
                <w14:cntxtAlts/>
              </w:rPr>
              <w:t xml:space="preserve"> </w:t>
            </w:r>
            <w:r w:rsidRPr="000611C7">
              <w:rPr>
                <w:rFonts w:ascii="Avenier" w:eastAsia="Times New Roman" w:hAnsi="Avenier" w:cs="Times New Roman"/>
                <w:b/>
                <w:bCs/>
                <w:color w:val="AA0000"/>
                <w:kern w:val="28"/>
                <w:sz w:val="22"/>
                <w:szCs w:val="22"/>
                <w14:cntxtAlts/>
              </w:rPr>
              <w:t xml:space="preserve">MAG Christmas Worship Services                                                         </w:t>
            </w:r>
            <w:r w:rsidRPr="00676CF4">
              <w:rPr>
                <w:rFonts w:ascii="Avenier" w:eastAsia="Times New Roman" w:hAnsi="Avenier" w:cs="Times New Roman"/>
                <w:b/>
                <w:bCs/>
                <w:color w:val="AA0000"/>
                <w:kern w:val="28"/>
                <w:sz w:val="22"/>
                <w:szCs w:val="22"/>
                <w14:cntxtAlts/>
              </w:rPr>
              <w:t xml:space="preserve">              </w:t>
            </w:r>
            <w:r w:rsidRPr="000611C7">
              <w:rPr>
                <w:rFonts w:ascii="Avenier" w:eastAsia="Times New Roman" w:hAnsi="Avenier" w:cs="Times New Roman"/>
                <w:b/>
                <w:bCs/>
                <w:color w:val="AA0000"/>
                <w:kern w:val="28"/>
                <w:sz w:val="22"/>
                <w:szCs w:val="22"/>
                <w14:cntxtAlts/>
              </w:rPr>
              <w:t xml:space="preserve"> </w:t>
            </w:r>
            <w:r w:rsidR="005C4733">
              <w:rPr>
                <w:rFonts w:ascii="Avenier" w:eastAsia="Times New Roman" w:hAnsi="Avenier" w:cs="Times New Roman"/>
                <w:b/>
                <w:bCs/>
                <w:color w:val="AA0000"/>
                <w:kern w:val="28"/>
                <w:sz w:val="22"/>
                <w:szCs w:val="22"/>
                <w14:cntxtAlts/>
              </w:rPr>
              <w:t>Fri</w:t>
            </w:r>
            <w:r w:rsidRPr="000611C7">
              <w:rPr>
                <w:rFonts w:ascii="Avenier" w:eastAsia="Times New Roman" w:hAnsi="Avenier" w:cs="Times New Roman"/>
                <w:b/>
                <w:bCs/>
                <w:color w:val="AA0000"/>
                <w:kern w:val="28"/>
                <w:sz w:val="22"/>
                <w:szCs w:val="22"/>
                <w14:cntxtAlts/>
              </w:rPr>
              <w:t>day, Dec. 24</w:t>
            </w:r>
            <w:r w:rsidR="004505B2" w:rsidRPr="004505B2">
              <w:rPr>
                <w:rFonts w:ascii="Avenier" w:eastAsia="Times New Roman" w:hAnsi="Avenier" w:cs="Times New Roman"/>
                <w:b/>
                <w:bCs/>
                <w:color w:val="AA0000"/>
                <w:kern w:val="28"/>
                <w:sz w:val="22"/>
                <w:szCs w:val="22"/>
                <w:vertAlign w:val="superscript"/>
                <w14:cntxtAlts/>
              </w:rPr>
              <w:t>th</w:t>
            </w:r>
            <w:r w:rsidR="004505B2">
              <w:rPr>
                <w:rFonts w:ascii="Avenier" w:eastAsia="Times New Roman" w:hAnsi="Avenier" w:cs="Times New Roman"/>
                <w:b/>
                <w:bCs/>
                <w:color w:val="AA0000"/>
                <w:kern w:val="28"/>
                <w:sz w:val="22"/>
                <w:szCs w:val="22"/>
                <w14:cntxtAlts/>
              </w:rPr>
              <w:t xml:space="preserve"> </w:t>
            </w:r>
            <w:r w:rsidR="005C4733">
              <w:rPr>
                <w:rFonts w:ascii="Avenier" w:eastAsia="Times New Roman" w:hAnsi="Avenier" w:cs="Times New Roman"/>
                <w:b/>
                <w:bCs/>
                <w:color w:val="AA0000"/>
                <w:kern w:val="28"/>
                <w:sz w:val="22"/>
                <w:szCs w:val="22"/>
                <w14:cntxtAlts/>
              </w:rPr>
              <w:t>4</w:t>
            </w:r>
            <w:r w:rsidR="00965477" w:rsidRPr="000611C7">
              <w:rPr>
                <w:rFonts w:ascii="Avenier" w:eastAsia="Times New Roman" w:hAnsi="Avenier" w:cs="Times New Roman"/>
                <w:b/>
                <w:bCs/>
                <w:color w:val="AA0000"/>
                <w:kern w:val="28"/>
                <w:sz w:val="22"/>
                <w:szCs w:val="22"/>
                <w14:cntxtAlts/>
              </w:rPr>
              <w:t>PM &amp;</w:t>
            </w:r>
            <w:r w:rsidRPr="000611C7">
              <w:rPr>
                <w:rFonts w:ascii="Avenier" w:eastAsia="Times New Roman" w:hAnsi="Avenier" w:cs="Times New Roman"/>
                <w:b/>
                <w:bCs/>
                <w:color w:val="AA0000"/>
                <w:kern w:val="28"/>
                <w:sz w:val="22"/>
                <w:szCs w:val="22"/>
                <w14:cntxtAlts/>
              </w:rPr>
              <w:t xml:space="preserve"> </w:t>
            </w:r>
            <w:r w:rsidR="005C4733">
              <w:rPr>
                <w:rFonts w:ascii="Avenier" w:eastAsia="Times New Roman" w:hAnsi="Avenier" w:cs="Times New Roman"/>
                <w:b/>
                <w:bCs/>
                <w:color w:val="AA0000"/>
                <w:kern w:val="28"/>
                <w:sz w:val="22"/>
                <w:szCs w:val="22"/>
                <w14:cntxtAlts/>
              </w:rPr>
              <w:t>6</w:t>
            </w:r>
            <w:r w:rsidRPr="000611C7">
              <w:rPr>
                <w:rFonts w:ascii="Avenier" w:eastAsia="Times New Roman" w:hAnsi="Avenier" w:cs="Times New Roman"/>
                <w:b/>
                <w:bCs/>
                <w:color w:val="AA0000"/>
                <w:kern w:val="28"/>
                <w:sz w:val="22"/>
                <w:szCs w:val="22"/>
                <w14:cntxtAlts/>
              </w:rPr>
              <w:t>PM   MAG Christmas Eve Candlelight Service</w:t>
            </w:r>
            <w:r w:rsidR="00E93F9E">
              <w:rPr>
                <w:rFonts w:ascii="Avenier" w:eastAsia="Times New Roman" w:hAnsi="Avenier" w:cs="Times New Roman"/>
                <w:b/>
                <w:bCs/>
                <w:color w:val="AA0000"/>
                <w:kern w:val="28"/>
                <w:sz w:val="22"/>
                <w:szCs w:val="22"/>
                <w14:cntxtAlts/>
              </w:rPr>
              <w:t>s</w:t>
            </w:r>
          </w:p>
          <w:p w14:paraId="0D16C39E" w14:textId="58FC3610" w:rsidR="004505B2" w:rsidRDefault="004505B2" w:rsidP="002F7A6B">
            <w:pPr>
              <w:widowControl w:val="0"/>
              <w:spacing w:after="0" w:line="271" w:lineRule="auto"/>
              <w:jc w:val="center"/>
              <w:rPr>
                <w:rFonts w:ascii="Avenier" w:eastAsia="Times New Roman" w:hAnsi="Avenier" w:cs="Times New Roman"/>
                <w:color w:val="AA0000"/>
                <w:kern w:val="28"/>
                <w:sz w:val="22"/>
                <w:szCs w:val="22"/>
                <w14:cntxtAlts/>
              </w:rPr>
            </w:pPr>
            <w:r w:rsidRPr="004505B2">
              <w:rPr>
                <w:rFonts w:ascii="Avenier" w:eastAsia="Times New Roman" w:hAnsi="Avenier" w:cs="Times New Roman"/>
                <w:i/>
                <w:iCs/>
                <w:color w:val="AA0000"/>
                <w:kern w:val="28"/>
                <w:sz w:val="22"/>
                <w:szCs w:val="22"/>
                <w14:cntxtAlts/>
              </w:rPr>
              <w:t xml:space="preserve">Visit our website at Marltonag.org to attend </w:t>
            </w:r>
            <w:r w:rsidR="002F7A6B">
              <w:rPr>
                <w:rFonts w:ascii="Avenier" w:eastAsia="Times New Roman" w:hAnsi="Avenier" w:cs="Times New Roman"/>
                <w:i/>
                <w:iCs/>
                <w:color w:val="AA0000"/>
                <w:kern w:val="28"/>
                <w:sz w:val="22"/>
                <w:szCs w:val="22"/>
                <w14:cntxtAlts/>
              </w:rPr>
              <w:t>our</w:t>
            </w:r>
            <w:r w:rsidRPr="004505B2">
              <w:rPr>
                <w:rFonts w:ascii="Avenier" w:eastAsia="Times New Roman" w:hAnsi="Avenier" w:cs="Times New Roman"/>
                <w:i/>
                <w:iCs/>
                <w:color w:val="AA0000"/>
                <w:kern w:val="28"/>
                <w:sz w:val="22"/>
                <w:szCs w:val="22"/>
                <w14:cntxtAlts/>
              </w:rPr>
              <w:t xml:space="preserve"> </w:t>
            </w:r>
            <w:r w:rsidR="002F7A6B">
              <w:rPr>
                <w:rFonts w:ascii="Avenier" w:eastAsia="Times New Roman" w:hAnsi="Avenier" w:cs="Times New Roman"/>
                <w:i/>
                <w:iCs/>
                <w:color w:val="AA0000"/>
                <w:kern w:val="28"/>
                <w:sz w:val="22"/>
                <w:szCs w:val="22"/>
                <w14:cntxtAlts/>
              </w:rPr>
              <w:t xml:space="preserve">On-Line </w:t>
            </w:r>
            <w:r w:rsidRPr="004505B2">
              <w:rPr>
                <w:rFonts w:ascii="Avenier" w:eastAsia="Times New Roman" w:hAnsi="Avenier" w:cs="Times New Roman"/>
                <w:i/>
                <w:iCs/>
                <w:color w:val="AA0000"/>
                <w:kern w:val="28"/>
                <w:sz w:val="22"/>
                <w:szCs w:val="22"/>
                <w14:cntxtAlts/>
              </w:rPr>
              <w:t>Services</w:t>
            </w:r>
            <w:r>
              <w:rPr>
                <w:rFonts w:ascii="Avenier" w:eastAsia="Times New Roman" w:hAnsi="Avenier" w:cs="Times New Roman"/>
                <w:color w:val="AA0000"/>
                <w:kern w:val="28"/>
                <w:sz w:val="22"/>
                <w:szCs w:val="22"/>
                <w14:cntxtAlts/>
              </w:rPr>
              <w:t>.</w:t>
            </w:r>
          </w:p>
          <w:p w14:paraId="0C5B1AA0" w14:textId="77777777" w:rsidR="00E93F9E" w:rsidRPr="002F7A6B" w:rsidRDefault="00E93F9E" w:rsidP="004505B2">
            <w:pPr>
              <w:widowControl w:val="0"/>
              <w:spacing w:before="0" w:after="80" w:line="271" w:lineRule="auto"/>
              <w:jc w:val="center"/>
              <w:rPr>
                <w:rFonts w:ascii="Avenier" w:eastAsia="Times New Roman" w:hAnsi="Avenier" w:cs="Times New Roman"/>
                <w:color w:val="AA0000"/>
                <w:kern w:val="28"/>
                <w:sz w:val="8"/>
                <w:szCs w:val="8"/>
                <w14:cntxtAlts/>
              </w:rPr>
            </w:pPr>
          </w:p>
          <w:p w14:paraId="7FD01856" w14:textId="6D0E6A88" w:rsidR="00845DCC" w:rsidRPr="00731E5B" w:rsidRDefault="004505B2" w:rsidP="00731E5B">
            <w:pPr>
              <w:widowControl w:val="0"/>
              <w:spacing w:before="0" w:after="80" w:line="271" w:lineRule="auto"/>
              <w:jc w:val="center"/>
              <w:rPr>
                <w:rFonts w:ascii="Avenier" w:eastAsia="Times New Roman" w:hAnsi="Avenier" w:cs="Times New Roman"/>
                <w:color w:val="AA0000"/>
                <w:kern w:val="28"/>
                <w:sz w:val="22"/>
                <w:szCs w:val="22"/>
                <w14:cntxtAlts/>
              </w:rPr>
            </w:pPr>
            <w:r w:rsidRPr="000611C7">
              <w:rPr>
                <w:rFonts w:ascii="Avenier" w:eastAsia="Times New Roman" w:hAnsi="Avenier" w:cs="Times New Roman"/>
                <w:color w:val="AA0000"/>
                <w:kern w:val="28"/>
                <w:sz w:val="22"/>
                <w:szCs w:val="22"/>
                <w14:cntxtAlts/>
              </w:rPr>
              <w:t xml:space="preserve">We at MCA pray that your Christmas will be a blessing and a time of refreshing for your entire family.    </w:t>
            </w:r>
            <w:r w:rsidRPr="00676CF4">
              <w:rPr>
                <w:rFonts w:ascii="Avenier" w:eastAsia="Times New Roman" w:hAnsi="Avenier" w:cs="Times New Roman"/>
                <w:color w:val="AA0000"/>
                <w:kern w:val="28"/>
                <w:sz w:val="22"/>
                <w:szCs w:val="22"/>
                <w14:cntxtAlts/>
              </w:rPr>
              <w:t xml:space="preserve">                  </w:t>
            </w:r>
            <w:r>
              <w:rPr>
                <w:rFonts w:ascii="Avenier" w:eastAsia="Times New Roman" w:hAnsi="Avenier" w:cs="Times New Roman"/>
                <w:color w:val="AA0000"/>
                <w:kern w:val="28"/>
                <w:sz w:val="22"/>
                <w:szCs w:val="22"/>
                <w14:cntxtAlts/>
              </w:rPr>
              <w:t xml:space="preserve">  </w:t>
            </w:r>
            <w:r w:rsidRPr="000611C7">
              <w:rPr>
                <w:rFonts w:ascii="Avenier" w:eastAsia="Times New Roman" w:hAnsi="Avenier" w:cs="Times New Roman"/>
                <w:color w:val="AA0000"/>
                <w:kern w:val="28"/>
                <w:sz w:val="22"/>
                <w:szCs w:val="22"/>
                <w14:cntxtAlts/>
              </w:rPr>
              <w:t xml:space="preserve">We pray that you will experience the Hope and Joy of following Jesus throughout the new year. </w:t>
            </w:r>
            <w:r w:rsidR="00676CF4" w:rsidRPr="000611C7">
              <w:rPr>
                <w:rFonts w:ascii="Avenier" w:eastAsia="Times New Roman" w:hAnsi="Avenier" w:cs="Times New Roman"/>
                <w:color w:val="AA0000"/>
                <w:kern w:val="28"/>
                <w:sz w:val="22"/>
                <w:szCs w:val="22"/>
                <w14:cntxtAlts/>
              </w:rPr>
              <w:t xml:space="preserve">                                                                                                                                   </w:t>
            </w:r>
          </w:p>
          <w:p w14:paraId="3B6FC76A" w14:textId="3F408E76" w:rsidR="005C4733" w:rsidRDefault="00676CF4" w:rsidP="005C4733">
            <w:pPr>
              <w:widowControl w:val="0"/>
              <w:spacing w:before="0" w:after="80" w:line="271" w:lineRule="auto"/>
              <w:rPr>
                <w:rFonts w:ascii="Monotype Corsiva" w:eastAsia="Times New Roman" w:hAnsi="Monotype Corsiva" w:cs="Times New Roman"/>
                <w:b/>
                <w:bCs/>
                <w:i/>
                <w:iCs/>
                <w:color w:val="AA0000"/>
                <w:kern w:val="28"/>
                <w:sz w:val="28"/>
                <w:szCs w:val="28"/>
                <w14:cntxtAlts/>
              </w:rPr>
            </w:pPr>
            <w:r w:rsidRPr="000611C7">
              <w:rPr>
                <w:rFonts w:ascii="Monotype Corsiva" w:eastAsia="Times New Roman" w:hAnsi="Monotype Corsiva" w:cs="Times New Roman"/>
                <w:b/>
                <w:bCs/>
                <w:i/>
                <w:iCs/>
                <w:color w:val="AA0000"/>
                <w:kern w:val="28"/>
                <w:sz w:val="28"/>
                <w:szCs w:val="28"/>
                <w14:cntxtAlts/>
              </w:rPr>
              <w:t xml:space="preserve">Merry Christmas and Happy New </w:t>
            </w:r>
            <w:proofErr w:type="gramStart"/>
            <w:r w:rsidR="002F7A6B" w:rsidRPr="000611C7">
              <w:rPr>
                <w:rFonts w:ascii="Monotype Corsiva" w:eastAsia="Times New Roman" w:hAnsi="Monotype Corsiva" w:cs="Times New Roman"/>
                <w:b/>
                <w:bCs/>
                <w:i/>
                <w:iCs/>
                <w:color w:val="AA0000"/>
                <w:kern w:val="28"/>
                <w:sz w:val="28"/>
                <w:szCs w:val="28"/>
                <w14:cntxtAlts/>
              </w:rPr>
              <w:t>Year</w:t>
            </w:r>
            <w:r w:rsidR="002F7A6B" w:rsidRPr="000611C7">
              <w:rPr>
                <w:rFonts w:ascii="Avenier" w:eastAsia="Times New Roman" w:hAnsi="Avenier" w:cs="Times New Roman"/>
                <w:b/>
                <w:bCs/>
                <w:i/>
                <w:iCs/>
                <w:color w:val="AA0000"/>
                <w:kern w:val="28"/>
                <w:sz w:val="28"/>
                <w:szCs w:val="28"/>
                <w14:cntxtAlts/>
              </w:rPr>
              <w:t xml:space="preserve">,  </w:t>
            </w:r>
            <w:r w:rsidRPr="000611C7">
              <w:rPr>
                <w:rFonts w:ascii="Avenier" w:eastAsia="Times New Roman" w:hAnsi="Avenier" w:cs="Times New Roman"/>
                <w:b/>
                <w:bCs/>
                <w:i/>
                <w:iCs/>
                <w:color w:val="AA0000"/>
                <w:kern w:val="28"/>
                <w:sz w:val="28"/>
                <w:szCs w:val="28"/>
                <w14:cntxtAlts/>
              </w:rPr>
              <w:t xml:space="preserve"> </w:t>
            </w:r>
            <w:proofErr w:type="gramEnd"/>
            <w:r w:rsidRPr="000611C7">
              <w:rPr>
                <w:rFonts w:ascii="Avenier" w:eastAsia="Times New Roman" w:hAnsi="Avenier" w:cs="Times New Roman"/>
                <w:b/>
                <w:bCs/>
                <w:i/>
                <w:iCs/>
                <w:color w:val="AA0000"/>
                <w:kern w:val="28"/>
                <w:sz w:val="28"/>
                <w:szCs w:val="28"/>
                <w14:cntxtAlts/>
              </w:rPr>
              <w:t xml:space="preserve">                                                                                                                            </w:t>
            </w:r>
            <w:r w:rsidRPr="00E93F9E">
              <w:rPr>
                <w:rFonts w:ascii="Avenier" w:eastAsia="Times New Roman" w:hAnsi="Avenier" w:cs="Times New Roman"/>
                <w:b/>
                <w:bCs/>
                <w:i/>
                <w:iCs/>
                <w:color w:val="AA0000"/>
                <w:kern w:val="28"/>
                <w:sz w:val="28"/>
                <w:szCs w:val="28"/>
                <w14:cntxtAlts/>
              </w:rPr>
              <w:t xml:space="preserve">            </w:t>
            </w:r>
            <w:r w:rsidRPr="000611C7">
              <w:rPr>
                <w:rFonts w:ascii="Monotype Corsiva" w:eastAsia="Times New Roman" w:hAnsi="Monotype Corsiva" w:cs="Times New Roman"/>
                <w:b/>
                <w:bCs/>
                <w:i/>
                <w:iCs/>
                <w:color w:val="AA0000"/>
                <w:kern w:val="28"/>
                <w:sz w:val="28"/>
                <w:szCs w:val="28"/>
                <w14:cntxtAlts/>
              </w:rPr>
              <w:t>Miriam Wegner and the Staff of Marlton Christian Academ</w:t>
            </w:r>
            <w:r w:rsidRPr="00E93F9E">
              <w:rPr>
                <w:rFonts w:ascii="Monotype Corsiva" w:eastAsia="Times New Roman" w:hAnsi="Monotype Corsiva" w:cs="Times New Roman"/>
                <w:b/>
                <w:bCs/>
                <w:i/>
                <w:iCs/>
                <w:color w:val="AA0000"/>
                <w:kern w:val="28"/>
                <w:sz w:val="28"/>
                <w:szCs w:val="28"/>
                <w14:cntxtAlts/>
              </w:rPr>
              <w:t>y</w:t>
            </w:r>
          </w:p>
          <w:p w14:paraId="2AA628E6" w14:textId="77777777" w:rsidR="002F7A6B" w:rsidRPr="002F7A6B" w:rsidRDefault="002F7A6B" w:rsidP="005C4733">
            <w:pPr>
              <w:widowControl w:val="0"/>
              <w:spacing w:before="0" w:after="80" w:line="271" w:lineRule="auto"/>
              <w:rPr>
                <w:rFonts w:ascii="Monotype Corsiva" w:eastAsia="Times New Roman" w:hAnsi="Monotype Corsiva" w:cs="Times New Roman"/>
                <w:b/>
                <w:bCs/>
                <w:i/>
                <w:iCs/>
                <w:color w:val="AA0000"/>
                <w:kern w:val="28"/>
                <w:sz w:val="8"/>
                <w:szCs w:val="8"/>
                <w14:cntxtAlts/>
              </w:rPr>
            </w:pPr>
          </w:p>
          <w:p w14:paraId="50E1CA59" w14:textId="638AE2B5" w:rsidR="008A3EA0" w:rsidRPr="005C4733" w:rsidRDefault="00337B90" w:rsidP="005C4733">
            <w:pPr>
              <w:widowControl w:val="0"/>
              <w:spacing w:before="120" w:after="60" w:line="151" w:lineRule="auto"/>
              <w:jc w:val="center"/>
              <w:rPr>
                <w:rFonts w:ascii="Rockwell" w:eastAsia="Times New Roman" w:hAnsi="Rockwell" w:cs="Times New Roman"/>
                <w:b/>
                <w:bCs/>
                <w:color w:val="AA0000"/>
                <w:kern w:val="28"/>
                <w:sz w:val="36"/>
                <w:szCs w:val="36"/>
                <w14:cntxtAlts/>
              </w:rPr>
            </w:pPr>
            <w:r>
              <w:rPr>
                <w:rFonts w:ascii="Rockwell" w:eastAsia="Times New Roman" w:hAnsi="Rockwell" w:cs="Times New Roman"/>
                <w:b/>
                <w:bCs/>
                <w:i/>
                <w:iCs/>
                <w:color w:val="AA0000"/>
                <w:kern w:val="28"/>
                <w:sz w:val="36"/>
                <w:szCs w:val="36"/>
                <w14:cntxtAlts/>
              </w:rPr>
              <w:t>DECEMBER</w:t>
            </w:r>
            <w:r w:rsidR="00AF289A" w:rsidRPr="00AF289A">
              <w:rPr>
                <w:rFonts w:ascii="Rockwell" w:eastAsia="Times New Roman" w:hAnsi="Rockwell" w:cs="Times New Roman"/>
                <w:b/>
                <w:bCs/>
                <w:i/>
                <w:iCs/>
                <w:color w:val="AA0000"/>
                <w:kern w:val="28"/>
                <w:sz w:val="36"/>
                <w:szCs w:val="36"/>
                <w14:cntxtAlts/>
              </w:rPr>
              <w:t xml:space="preserve"> 202</w:t>
            </w:r>
            <w:r w:rsidR="005C4733">
              <w:rPr>
                <w:rFonts w:ascii="Rockwell" w:eastAsia="Times New Roman" w:hAnsi="Rockwell" w:cs="Times New Roman"/>
                <w:b/>
                <w:bCs/>
                <w:i/>
                <w:iCs/>
                <w:color w:val="AA0000"/>
                <w:kern w:val="28"/>
                <w:sz w:val="36"/>
                <w:szCs w:val="36"/>
                <w14:cntxtAlts/>
              </w:rPr>
              <w:t>1</w:t>
            </w:r>
          </w:p>
          <w:p w14:paraId="011C8EBB" w14:textId="447FA8A9"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3F9C399B" w14:textId="5CCB5FEA"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675AC673"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207C1899"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53C871DC"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4BC4DB50"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5A1E7676" w14:textId="453650AE"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5DB36402" w14:textId="32A0C4CD" w:rsidR="008A3EA0" w:rsidRPr="008A3EA0" w:rsidRDefault="008A3EA0" w:rsidP="008A3EA0">
            <w:pPr>
              <w:widowControl w:val="0"/>
              <w:spacing w:before="0" w:after="180" w:line="271" w:lineRule="auto"/>
              <w:jc w:val="center"/>
              <w:rPr>
                <w:rFonts w:ascii="Avenier LT 35" w:eastAsia="Times New Roman" w:hAnsi="Rockwell" w:cs="Times New Roman"/>
                <w:b/>
                <w:bCs/>
                <w:i/>
                <w:iCs/>
                <w:color w:val="000000"/>
                <w:kern w:val="28"/>
                <w14:cntxtAlts/>
              </w:rPr>
            </w:pPr>
            <w:r w:rsidRPr="008A3EA0">
              <w:rPr>
                <w:rFonts w:ascii="Avenier LT 35" w:eastAsia="Times New Roman" w:hAnsi="Rockwell" w:cs="Times New Roman"/>
                <w:b/>
                <w:bCs/>
                <w:i/>
                <w:iCs/>
                <w:color w:val="000000"/>
                <w:kern w:val="28"/>
                <w14:cntxtAlts/>
              </w:rPr>
              <w:t> </w:t>
            </w:r>
          </w:p>
          <w:p w14:paraId="46108415" w14:textId="6334093D" w:rsidR="008A3EA0" w:rsidRPr="008A3EA0" w:rsidRDefault="008A3EA0" w:rsidP="008A3EA0">
            <w:pPr>
              <w:widowControl w:val="0"/>
              <w:spacing w:before="0" w:after="180" w:line="271" w:lineRule="auto"/>
              <w:jc w:val="center"/>
              <w:rPr>
                <w:rFonts w:ascii="Avenier LT 35" w:eastAsia="Times New Roman" w:hAnsi="Rockwell" w:cs="Times New Roman"/>
                <w:b/>
                <w:bCs/>
                <w:i/>
                <w:iCs/>
                <w:color w:val="000000"/>
                <w:kern w:val="28"/>
                <w14:cntxtAlts/>
              </w:rPr>
            </w:pPr>
            <w:r w:rsidRPr="008A3EA0">
              <w:rPr>
                <w:rFonts w:ascii="Avenier LT 35" w:eastAsia="Times New Roman" w:hAnsi="Rockwell" w:cs="Times New Roman"/>
                <w:b/>
                <w:bCs/>
                <w:i/>
                <w:iCs/>
                <w:color w:val="000000"/>
                <w:kern w:val="28"/>
                <w14:cntxtAlts/>
              </w:rPr>
              <w:t> </w:t>
            </w:r>
          </w:p>
          <w:p w14:paraId="02A7EDED" w14:textId="63D0585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7F5F5DD5"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089FB231"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7183A4F1" w14:textId="4E9FDEA2"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625B92A8"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6E162074" w14:textId="7FC1FEE3"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61E7F1C8" w14:textId="101151D5"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1A337860" w14:textId="141E326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439DB1DF"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13BD9E4B"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6C6E5466"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5FA8ACE3"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64FD6697"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68559ECC"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37B9E030" w14:textId="7AEB7950"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70DA5060" w14:textId="3699F629" w:rsidR="008A3EA0" w:rsidRPr="008A3EA0" w:rsidRDefault="002F7A6B" w:rsidP="008A3EA0">
            <w:pPr>
              <w:widowControl w:val="0"/>
              <w:spacing w:before="0" w:after="60" w:line="151" w:lineRule="auto"/>
              <w:rPr>
                <w:rFonts w:ascii="Avenier LT 35" w:eastAsia="Times New Roman" w:hAnsi="Monotype Corsiva" w:cs="Times New Roman"/>
                <w:color w:val="AA0000"/>
                <w:kern w:val="28"/>
                <w14:cntxtAlts/>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6F6FB572" wp14:editId="579C5A73">
                      <wp:simplePos x="0" y="0"/>
                      <wp:positionH relativeFrom="margin">
                        <wp:posOffset>4445</wp:posOffset>
                      </wp:positionH>
                      <wp:positionV relativeFrom="paragraph">
                        <wp:posOffset>12065</wp:posOffset>
                      </wp:positionV>
                      <wp:extent cx="6972300" cy="2857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61425C" w14:textId="64366D1B" w:rsidR="008E1E0A" w:rsidRDefault="008E1E0A" w:rsidP="008E1E0A">
                                  <w:pPr>
                                    <w:widowControl w:val="0"/>
                                    <w:jc w:val="center"/>
                                    <w:rPr>
                                      <w:rFonts w:ascii="Avenier" w:hAnsi="Arial Black"/>
                                      <w:b/>
                                      <w:bCs/>
                                      <w:i/>
                                      <w:iCs/>
                                      <w:color w:val="AA0000"/>
                                      <w:sz w:val="24"/>
                                      <w:szCs w:val="24"/>
                                    </w:rPr>
                                  </w:pPr>
                                  <w:r>
                                    <w:rPr>
                                      <w:rFonts w:ascii="Avenier" w:hAnsi="Arial Black"/>
                                      <w:b/>
                                      <w:bCs/>
                                      <w:i/>
                                      <w:iCs/>
                                      <w:color w:val="AA0000"/>
                                      <w:sz w:val="24"/>
                                      <w:szCs w:val="24"/>
                                    </w:rPr>
                                    <w:t xml:space="preserve">Learn more about our MAG Church Family at www.marltonag.org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FB572" id="_x0000_t202" coordsize="21600,21600" o:spt="202" path="m,l,21600r21600,l21600,xe">
                      <v:stroke joinstyle="miter"/>
                      <v:path gradientshapeok="t" o:connecttype="rect"/>
                    </v:shapetype>
                    <v:shape id="Text Box 3" o:spid="_x0000_s1027" type="#_x0000_t202" style="position:absolute;margin-left:.35pt;margin-top:.95pt;width:549pt;height:22.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" filled="f" stroked="f" strokecolor="black [0]" insetpen="t">
                      <v:textbox inset="2.88pt,2.88pt,2.88pt,2.88pt">
                        <w:txbxContent>
                          <w:p w14:paraId="6161425C" w14:textId="64366D1B" w:rsidR="008E1E0A" w:rsidRDefault="008E1E0A" w:rsidP="008E1E0A">
                            <w:pPr>
                              <w:widowControl w:val="0"/>
                              <w:jc w:val="center"/>
                              <w:rPr>
                                <w:rFonts w:ascii="Avenier" w:hAnsi="Arial Black"/>
                                <w:b/>
                                <w:bCs/>
                                <w:i/>
                                <w:iCs/>
                                <w:color w:val="AA0000"/>
                                <w:sz w:val="24"/>
                                <w:szCs w:val="24"/>
                              </w:rPr>
                            </w:pPr>
                            <w:r>
                              <w:rPr>
                                <w:rFonts w:ascii="Avenier" w:hAnsi="Arial Black"/>
                                <w:b/>
                                <w:bCs/>
                                <w:i/>
                                <w:iCs/>
                                <w:color w:val="AA0000"/>
                                <w:sz w:val="24"/>
                                <w:szCs w:val="24"/>
                              </w:rPr>
                              <w:t xml:space="preserve">Learn more about our MAG Church Family at www.marltonag.org                                 </w:t>
                            </w:r>
                          </w:p>
                        </w:txbxContent>
                      </v:textbox>
                      <w10:wrap anchorx="margin"/>
                    </v:shape>
                  </w:pict>
                </mc:Fallback>
              </mc:AlternateContent>
            </w:r>
            <w:r w:rsidR="008A3EA0" w:rsidRPr="008A3EA0">
              <w:rPr>
                <w:rFonts w:ascii="Avenier LT 35" w:eastAsia="Times New Roman" w:hAnsi="Monotype Corsiva" w:cs="Times New Roman"/>
                <w:color w:val="AA0000"/>
                <w:kern w:val="28"/>
                <w14:cntxtAlts/>
              </w:rPr>
              <w:t> </w:t>
            </w:r>
          </w:p>
          <w:p w14:paraId="024A62E6" w14:textId="6154C424"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7AC0B3F2" w14:textId="5DB51DE9"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4DC43311"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7AE7F029"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2EF53EB2" w14:textId="77777777" w:rsidR="008A3EA0" w:rsidRPr="008A3EA0" w:rsidRDefault="008A3EA0" w:rsidP="008A3EA0">
            <w:pPr>
              <w:widowControl w:val="0"/>
              <w:spacing w:before="0" w:after="60" w:line="151" w:lineRule="auto"/>
              <w:rPr>
                <w:rFonts w:ascii="Avenier LT 35" w:eastAsia="Times New Roman" w:hAnsi="Monotype Corsiva" w:cs="Times New Roman"/>
                <w:i/>
                <w:iCs/>
                <w:color w:val="AA0000"/>
                <w:kern w:val="28"/>
                <w14:cntxtAlts/>
              </w:rPr>
            </w:pPr>
            <w:r w:rsidRPr="008A3EA0">
              <w:rPr>
                <w:rFonts w:ascii="Avenier LT 35" w:eastAsia="Times New Roman" w:hAnsi="Monotype Corsiva" w:cs="Times New Roman"/>
                <w:color w:val="AA0000"/>
                <w:kern w:val="28"/>
                <w14:cntxtAlts/>
              </w:rPr>
              <w:t>All God</w:t>
            </w:r>
            <w:r w:rsidRPr="008A3EA0">
              <w:rPr>
                <w:rFonts w:ascii="Avenier LT 35" w:eastAsia="Times New Roman" w:hAnsi="Monotype Corsiva" w:cs="Times New Roman"/>
                <w:color w:val="AA0000"/>
                <w:kern w:val="28"/>
                <w14:cntxtAlts/>
              </w:rPr>
              <w:t>’</w:t>
            </w:r>
            <w:r w:rsidRPr="008A3EA0">
              <w:rPr>
                <w:rFonts w:ascii="Avenier LT 35" w:eastAsia="Times New Roman" w:hAnsi="Monotype Corsiva" w:cs="Times New Roman"/>
                <w:color w:val="AA0000"/>
                <w:kern w:val="28"/>
                <w14:cntxtAlts/>
              </w:rPr>
              <w:t>s Best,</w:t>
            </w:r>
          </w:p>
          <w:p w14:paraId="1172F86D"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i/>
                <w:iCs/>
                <w:color w:val="AA0000"/>
                <w:kern w:val="28"/>
                <w14:cntxtAlts/>
              </w:rPr>
              <w:t>Miriam R. Wegner, Principal</w:t>
            </w:r>
          </w:p>
          <w:p w14:paraId="02B12533"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60ECC076"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75A04BC7"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21880B21"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7B1FB1F3"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09FAA3A1"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6F63FDC6"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6A0B8E29"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5859B733"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04D6067C"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21C36631"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6034208B"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4AD15DEB"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5D0CF003"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546095A7"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185A1D75" w14:textId="77777777" w:rsidR="008A3EA0" w:rsidRPr="008A3EA0" w:rsidRDefault="008A3EA0" w:rsidP="008A3EA0">
            <w:pPr>
              <w:widowControl w:val="0"/>
              <w:spacing w:before="0" w:after="180" w:line="271" w:lineRule="auto"/>
              <w:jc w:val="center"/>
              <w:rPr>
                <w:rFonts w:ascii="Avenier LT 35" w:eastAsia="Times New Roman" w:hAnsi="Rockwell" w:cs="Times New Roman"/>
                <w:b/>
                <w:bCs/>
                <w:i/>
                <w:iCs/>
                <w:color w:val="000000"/>
                <w:kern w:val="28"/>
                <w14:cntxtAlts/>
              </w:rPr>
            </w:pPr>
            <w:r w:rsidRPr="008A3EA0">
              <w:rPr>
                <w:rFonts w:ascii="Avenier LT 35" w:eastAsia="Times New Roman" w:hAnsi="Rockwell" w:cs="Times New Roman"/>
                <w:b/>
                <w:bCs/>
                <w:i/>
                <w:iCs/>
                <w:color w:val="000000"/>
                <w:kern w:val="28"/>
                <w14:cntxtAlts/>
              </w:rPr>
              <w:t> </w:t>
            </w:r>
          </w:p>
          <w:p w14:paraId="5428D9A9" w14:textId="77777777" w:rsidR="008A3EA0" w:rsidRPr="008A3EA0" w:rsidRDefault="008A3EA0" w:rsidP="008A3EA0">
            <w:pPr>
              <w:widowControl w:val="0"/>
              <w:spacing w:before="0" w:after="180" w:line="271" w:lineRule="auto"/>
              <w:jc w:val="center"/>
              <w:rPr>
                <w:rFonts w:ascii="Avenier LT 35" w:eastAsia="Times New Roman" w:hAnsi="Rockwell" w:cs="Times New Roman"/>
                <w:b/>
                <w:bCs/>
                <w:i/>
                <w:iCs/>
                <w:color w:val="000000"/>
                <w:kern w:val="28"/>
                <w14:cntxtAlts/>
              </w:rPr>
            </w:pPr>
            <w:r w:rsidRPr="008A3EA0">
              <w:rPr>
                <w:rFonts w:ascii="Avenier LT 35" w:eastAsia="Times New Roman" w:hAnsi="Rockwell" w:cs="Times New Roman"/>
                <w:b/>
                <w:bCs/>
                <w:i/>
                <w:iCs/>
                <w:color w:val="000000"/>
                <w:kern w:val="28"/>
                <w14:cntxtAlts/>
              </w:rPr>
              <w:t> </w:t>
            </w:r>
          </w:p>
          <w:p w14:paraId="3E32FF29" w14:textId="77777777" w:rsidR="008A3EA0" w:rsidRPr="008A3EA0" w:rsidRDefault="008A3EA0" w:rsidP="008A3EA0">
            <w:pPr>
              <w:widowControl w:val="0"/>
              <w:spacing w:before="0" w:after="180" w:line="271" w:lineRule="auto"/>
              <w:rPr>
                <w:rFonts w:ascii="Franklin Gothic Book" w:eastAsia="Times New Roman" w:hAnsi="Franklin Gothic Book" w:cs="Times New Roman"/>
                <w:color w:val="000000"/>
                <w:kern w:val="28"/>
                <w:szCs w:val="20"/>
                <w14:cntxtAlts/>
              </w:rPr>
            </w:pPr>
            <w:r w:rsidRPr="008A3EA0">
              <w:rPr>
                <w:rFonts w:ascii="Franklin Gothic Book" w:eastAsia="Times New Roman" w:hAnsi="Franklin Gothic Book" w:cs="Times New Roman"/>
                <w:color w:val="000000"/>
                <w:kern w:val="28"/>
                <w:szCs w:val="20"/>
                <w14:cntxtAlts/>
              </w:rPr>
              <w:t> </w:t>
            </w:r>
          </w:p>
          <w:p w14:paraId="63680131" w14:textId="4573AEC5" w:rsidR="00542788" w:rsidRDefault="00542788"/>
        </w:tc>
      </w:tr>
    </w:tbl>
    <w:tbl>
      <w:tblPr>
        <w:tblStyle w:val="TableCalendar"/>
        <w:tblW w:w="4719" w:type="pct"/>
        <w:tblInd w:w="299" w:type="dxa"/>
        <w:tblLook w:val="0420" w:firstRow="1" w:lastRow="0" w:firstColumn="0" w:lastColumn="0" w:noHBand="0" w:noVBand="1"/>
        <w:tblCaption w:val="Layout table"/>
      </w:tblPr>
      <w:tblGrid>
        <w:gridCol w:w="1449"/>
        <w:gridCol w:w="1450"/>
        <w:gridCol w:w="1474"/>
        <w:gridCol w:w="1450"/>
        <w:gridCol w:w="1520"/>
        <w:gridCol w:w="1440"/>
        <w:gridCol w:w="1395"/>
      </w:tblGrid>
      <w:tr w:rsidR="00845DCC" w14:paraId="28927AC5" w14:textId="77777777" w:rsidTr="00337B90">
        <w:trPr>
          <w:cnfStyle w:val="100000000000" w:firstRow="1" w:lastRow="0" w:firstColumn="0" w:lastColumn="0" w:oddVBand="0" w:evenVBand="0" w:oddHBand="0" w:evenHBand="0" w:firstRowFirstColumn="0" w:firstRowLastColumn="0" w:lastRowFirstColumn="0" w:lastRowLastColumn="0"/>
          <w:trHeight w:val="299"/>
        </w:trPr>
        <w:sdt>
          <w:sdtPr>
            <w:rPr>
              <w:color w:val="FFFFFF" w:themeColor="background1"/>
            </w:rPr>
            <w:id w:val="169990909"/>
            <w:placeholder>
              <w:docPart w:val="C0D9061FEF98481BBED8D48B55EE4DF0"/>
            </w:placeholder>
            <w:temporary/>
            <w:showingPlcHdr/>
            <w15:appearance w15:val="hidden"/>
          </w:sdtPr>
          <w:sdtEndPr/>
          <w:sdtContent>
            <w:tc>
              <w:tcPr>
                <w:tcW w:w="1449" w:type="dxa"/>
                <w:tcBorders>
                  <w:bottom w:val="nil"/>
                </w:tcBorders>
                <w:shd w:val="clear" w:color="auto" w:fill="C00000"/>
              </w:tcPr>
              <w:p w14:paraId="085196C9" w14:textId="77777777" w:rsidR="00542788" w:rsidRPr="008A3EA0" w:rsidRDefault="008971A6">
                <w:pPr>
                  <w:pStyle w:val="Days"/>
                  <w:rPr>
                    <w:color w:val="FFFFFF" w:themeColor="background1"/>
                  </w:rPr>
                </w:pPr>
                <w:r w:rsidRPr="008A3EA0">
                  <w:rPr>
                    <w:color w:val="FFFFFF" w:themeColor="background1"/>
                  </w:rPr>
                  <w:t>Sunday</w:t>
                </w:r>
              </w:p>
            </w:tc>
          </w:sdtContent>
        </w:sdt>
        <w:tc>
          <w:tcPr>
            <w:tcW w:w="1450" w:type="dxa"/>
            <w:tcBorders>
              <w:bottom w:val="nil"/>
            </w:tcBorders>
            <w:shd w:val="clear" w:color="auto" w:fill="C00000"/>
          </w:tcPr>
          <w:p w14:paraId="3D1244CF" w14:textId="77777777" w:rsidR="00542788" w:rsidRPr="008A3EA0" w:rsidRDefault="005C4FA4">
            <w:pPr>
              <w:pStyle w:val="Days"/>
              <w:rPr>
                <w:color w:val="FFFFFF" w:themeColor="background1"/>
              </w:rPr>
            </w:pPr>
            <w:sdt>
              <w:sdtPr>
                <w:rPr>
                  <w:color w:val="FFFFFF" w:themeColor="background1"/>
                </w:rPr>
                <w:id w:val="2003705508"/>
                <w:placeholder>
                  <w:docPart w:val="597967D3C4054A3AA4AE07DE0617DF75"/>
                </w:placeholder>
                <w:temporary/>
                <w:showingPlcHdr/>
                <w15:appearance w15:val="hidden"/>
              </w:sdtPr>
              <w:sdtEndPr/>
              <w:sdtContent>
                <w:r w:rsidR="008971A6" w:rsidRPr="008A3EA0">
                  <w:rPr>
                    <w:color w:val="FFFFFF" w:themeColor="background1"/>
                  </w:rPr>
                  <w:t>Monday</w:t>
                </w:r>
              </w:sdtContent>
            </w:sdt>
          </w:p>
        </w:tc>
        <w:tc>
          <w:tcPr>
            <w:tcW w:w="1474" w:type="dxa"/>
            <w:tcBorders>
              <w:bottom w:val="nil"/>
            </w:tcBorders>
            <w:shd w:val="clear" w:color="auto" w:fill="C00000"/>
          </w:tcPr>
          <w:p w14:paraId="00E67DFD" w14:textId="77777777" w:rsidR="00542788" w:rsidRPr="008A3EA0" w:rsidRDefault="005C4FA4">
            <w:pPr>
              <w:pStyle w:val="Days"/>
              <w:rPr>
                <w:color w:val="FFFFFF" w:themeColor="background1"/>
              </w:rPr>
            </w:pPr>
            <w:sdt>
              <w:sdtPr>
                <w:rPr>
                  <w:color w:val="FFFFFF" w:themeColor="background1"/>
                </w:rPr>
                <w:id w:val="-1002127387"/>
                <w:placeholder>
                  <w:docPart w:val="E052C08432FF4FB5A6163E2A8FA58160"/>
                </w:placeholder>
                <w:temporary/>
                <w:showingPlcHdr/>
                <w15:appearance w15:val="hidden"/>
              </w:sdtPr>
              <w:sdtEndPr/>
              <w:sdtContent>
                <w:r w:rsidR="008971A6" w:rsidRPr="008A3EA0">
                  <w:rPr>
                    <w:color w:val="FFFFFF" w:themeColor="background1"/>
                  </w:rPr>
                  <w:t>Tuesday</w:t>
                </w:r>
              </w:sdtContent>
            </w:sdt>
          </w:p>
        </w:tc>
        <w:tc>
          <w:tcPr>
            <w:tcW w:w="1450" w:type="dxa"/>
            <w:tcBorders>
              <w:bottom w:val="nil"/>
            </w:tcBorders>
            <w:shd w:val="clear" w:color="auto" w:fill="C00000"/>
          </w:tcPr>
          <w:p w14:paraId="257BFCA6" w14:textId="77777777" w:rsidR="00542788" w:rsidRPr="008A3EA0" w:rsidRDefault="005C4FA4">
            <w:pPr>
              <w:pStyle w:val="Days"/>
              <w:rPr>
                <w:color w:val="FFFFFF" w:themeColor="background1"/>
              </w:rPr>
            </w:pPr>
            <w:sdt>
              <w:sdtPr>
                <w:rPr>
                  <w:color w:val="FFFFFF" w:themeColor="background1"/>
                </w:rPr>
                <w:id w:val="158201609"/>
                <w:placeholder>
                  <w:docPart w:val="131AE36F42E540A7B87BF9833B5D5F91"/>
                </w:placeholder>
                <w:temporary/>
                <w:showingPlcHdr/>
                <w15:appearance w15:val="hidden"/>
              </w:sdtPr>
              <w:sdtEndPr/>
              <w:sdtContent>
                <w:r w:rsidR="008971A6" w:rsidRPr="008A3EA0">
                  <w:rPr>
                    <w:color w:val="FFFFFF" w:themeColor="background1"/>
                  </w:rPr>
                  <w:t>Wednesday</w:t>
                </w:r>
              </w:sdtContent>
            </w:sdt>
          </w:p>
        </w:tc>
        <w:tc>
          <w:tcPr>
            <w:tcW w:w="1520" w:type="dxa"/>
            <w:tcBorders>
              <w:bottom w:val="nil"/>
            </w:tcBorders>
            <w:shd w:val="clear" w:color="auto" w:fill="C00000"/>
          </w:tcPr>
          <w:p w14:paraId="20982674" w14:textId="77777777" w:rsidR="00542788" w:rsidRPr="008A3EA0" w:rsidRDefault="005C4FA4">
            <w:pPr>
              <w:pStyle w:val="Days"/>
              <w:rPr>
                <w:color w:val="FFFFFF" w:themeColor="background1"/>
              </w:rPr>
            </w:pPr>
            <w:sdt>
              <w:sdtPr>
                <w:rPr>
                  <w:color w:val="FFFFFF" w:themeColor="background1"/>
                </w:rPr>
                <w:id w:val="1935238460"/>
                <w:placeholder>
                  <w:docPart w:val="C85C5FD981BB404F85DF8ED9EE0FD99B"/>
                </w:placeholder>
                <w:temporary/>
                <w:showingPlcHdr/>
                <w15:appearance w15:val="hidden"/>
              </w:sdtPr>
              <w:sdtEndPr/>
              <w:sdtContent>
                <w:r w:rsidR="008971A6" w:rsidRPr="008A3EA0">
                  <w:rPr>
                    <w:color w:val="FFFFFF" w:themeColor="background1"/>
                  </w:rPr>
                  <w:t>Thursday</w:t>
                </w:r>
              </w:sdtContent>
            </w:sdt>
          </w:p>
        </w:tc>
        <w:tc>
          <w:tcPr>
            <w:tcW w:w="1440" w:type="dxa"/>
            <w:tcBorders>
              <w:bottom w:val="nil"/>
            </w:tcBorders>
            <w:shd w:val="clear" w:color="auto" w:fill="C00000"/>
          </w:tcPr>
          <w:p w14:paraId="0807ED53" w14:textId="77777777" w:rsidR="00542788" w:rsidRPr="008A3EA0" w:rsidRDefault="005C4FA4">
            <w:pPr>
              <w:pStyle w:val="Days"/>
              <w:rPr>
                <w:color w:val="FFFFFF" w:themeColor="background1"/>
              </w:rPr>
            </w:pPr>
            <w:sdt>
              <w:sdtPr>
                <w:rPr>
                  <w:color w:val="FFFFFF" w:themeColor="background1"/>
                </w:rPr>
                <w:id w:val="179322461"/>
                <w:placeholder>
                  <w:docPart w:val="59EFF64943C54ADF9F44F0AE7093F89F"/>
                </w:placeholder>
                <w:temporary/>
                <w:showingPlcHdr/>
                <w15:appearance w15:val="hidden"/>
              </w:sdtPr>
              <w:sdtEndPr/>
              <w:sdtContent>
                <w:r w:rsidR="008971A6" w:rsidRPr="008A3EA0">
                  <w:rPr>
                    <w:color w:val="FFFFFF" w:themeColor="background1"/>
                  </w:rPr>
                  <w:t>Friday</w:t>
                </w:r>
              </w:sdtContent>
            </w:sdt>
          </w:p>
        </w:tc>
        <w:tc>
          <w:tcPr>
            <w:tcW w:w="1395" w:type="dxa"/>
            <w:tcBorders>
              <w:bottom w:val="nil"/>
            </w:tcBorders>
            <w:shd w:val="clear" w:color="auto" w:fill="C00000"/>
          </w:tcPr>
          <w:p w14:paraId="33283553" w14:textId="77777777" w:rsidR="00542788" w:rsidRPr="008A3EA0" w:rsidRDefault="005C4FA4">
            <w:pPr>
              <w:pStyle w:val="Days"/>
              <w:rPr>
                <w:color w:val="FFFFFF" w:themeColor="background1"/>
              </w:rPr>
            </w:pPr>
            <w:sdt>
              <w:sdtPr>
                <w:rPr>
                  <w:color w:val="FFFFFF" w:themeColor="background1"/>
                </w:rPr>
                <w:id w:val="-824037915"/>
                <w:placeholder>
                  <w:docPart w:val="D1F4B27A833F437B9194B017FDA49651"/>
                </w:placeholder>
                <w:temporary/>
                <w:showingPlcHdr/>
                <w15:appearance w15:val="hidden"/>
              </w:sdtPr>
              <w:sdtEndPr/>
              <w:sdtContent>
                <w:r w:rsidR="008971A6" w:rsidRPr="008A3EA0">
                  <w:rPr>
                    <w:color w:val="FFFFFF" w:themeColor="background1"/>
                  </w:rPr>
                  <w:t>Saturday</w:t>
                </w:r>
              </w:sdtContent>
            </w:sdt>
          </w:p>
        </w:tc>
      </w:tr>
      <w:tr w:rsidR="00845DCC" w14:paraId="0DE7BB42" w14:textId="77777777" w:rsidTr="005C4733">
        <w:trPr>
          <w:trHeight w:val="225"/>
        </w:trPr>
        <w:tc>
          <w:tcPr>
            <w:tcW w:w="1449" w:type="dxa"/>
            <w:tcBorders>
              <w:top w:val="nil"/>
              <w:bottom w:val="nil"/>
            </w:tcBorders>
            <w:shd w:val="clear" w:color="auto" w:fill="B9BAD6" w:themeFill="accent1" w:themeFillTint="66"/>
          </w:tcPr>
          <w:p w14:paraId="411F0C63" w14:textId="7D260DDB" w:rsidR="00542788" w:rsidRDefault="008971A6">
            <w:pPr>
              <w:pStyle w:val="Dates"/>
              <w:rPr>
                <w:color w:val="auto"/>
              </w:rPr>
            </w:pP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DocVariable MonthStart \@ dddd </w:instrText>
            </w:r>
            <w:r w:rsidRPr="00587A37">
              <w:rPr>
                <w:color w:val="auto"/>
              </w:rPr>
              <w:fldChar w:fldCharType="separate"/>
            </w:r>
            <w:r w:rsidR="00337B90">
              <w:rPr>
                <w:color w:val="auto"/>
              </w:rPr>
              <w:instrText>Tuesday</w:instrText>
            </w:r>
            <w:r w:rsidRPr="00587A37">
              <w:rPr>
                <w:color w:val="auto"/>
              </w:rPr>
              <w:fldChar w:fldCharType="end"/>
            </w:r>
            <w:r w:rsidRPr="00587A37">
              <w:rPr>
                <w:color w:val="auto"/>
              </w:rPr>
              <w:instrText xml:space="preserve"> = "Sunday" 1 ""</w:instrText>
            </w:r>
            <w:r w:rsidRPr="00587A37">
              <w:rPr>
                <w:color w:val="auto"/>
              </w:rPr>
              <w:fldChar w:fldCharType="end"/>
            </w:r>
          </w:p>
          <w:p w14:paraId="167CAFF2" w14:textId="51944B71" w:rsidR="00407690" w:rsidRPr="00587A37" w:rsidRDefault="00407690" w:rsidP="00407690">
            <w:pPr>
              <w:pStyle w:val="Dates"/>
              <w:jc w:val="left"/>
              <w:rPr>
                <w:color w:val="auto"/>
              </w:rPr>
            </w:pPr>
          </w:p>
        </w:tc>
        <w:tc>
          <w:tcPr>
            <w:tcW w:w="1450" w:type="dxa"/>
            <w:tcBorders>
              <w:top w:val="nil"/>
              <w:bottom w:val="nil"/>
            </w:tcBorders>
            <w:shd w:val="solid" w:color="B9BAD6" w:themeColor="accent1" w:themeTint="66" w:fill="auto"/>
          </w:tcPr>
          <w:p w14:paraId="4876A6FA" w14:textId="21916DF1" w:rsidR="00542788" w:rsidRPr="00587A37" w:rsidRDefault="008971A6">
            <w:pPr>
              <w:pStyle w:val="Dates"/>
              <w:rPr>
                <w:color w:val="auto"/>
              </w:rPr>
            </w:pP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DocVariable MonthStart \@ dddd </w:instrText>
            </w:r>
            <w:r w:rsidRPr="00587A37">
              <w:rPr>
                <w:color w:val="auto"/>
              </w:rPr>
              <w:fldChar w:fldCharType="separate"/>
            </w:r>
            <w:r w:rsidR="00337B90">
              <w:rPr>
                <w:color w:val="auto"/>
              </w:rPr>
              <w:instrText>Tuesday</w:instrText>
            </w:r>
            <w:r w:rsidRPr="00587A37">
              <w:rPr>
                <w:color w:val="auto"/>
              </w:rPr>
              <w:fldChar w:fldCharType="end"/>
            </w:r>
            <w:r w:rsidRPr="00587A37">
              <w:rPr>
                <w:color w:val="auto"/>
              </w:rPr>
              <w:instrText xml:space="preserve"> = "Monday" 1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=A2 </w:instrText>
            </w:r>
            <w:r w:rsidRPr="00587A37">
              <w:rPr>
                <w:color w:val="auto"/>
              </w:rPr>
              <w:fldChar w:fldCharType="separate"/>
            </w:r>
            <w:r w:rsidR="00337B90">
              <w:rPr>
                <w:noProof/>
                <w:color w:val="auto"/>
              </w:rPr>
              <w:instrText>0</w:instrText>
            </w:r>
            <w:r w:rsidRPr="00587A37">
              <w:rPr>
                <w:color w:val="auto"/>
              </w:rPr>
              <w:fldChar w:fldCharType="end"/>
            </w:r>
            <w:r w:rsidRPr="00587A37">
              <w:rPr>
                <w:color w:val="auto"/>
              </w:rPr>
              <w:instrText xml:space="preserve"> &lt;&gt; 0 </w:instrText>
            </w:r>
            <w:r w:rsidRPr="00587A37">
              <w:rPr>
                <w:color w:val="auto"/>
              </w:rPr>
              <w:fldChar w:fldCharType="begin"/>
            </w:r>
            <w:r w:rsidRPr="00587A37">
              <w:rPr>
                <w:color w:val="auto"/>
              </w:rPr>
              <w:instrText xml:space="preserve"> =A2+1 </w:instrText>
            </w:r>
            <w:r w:rsidRPr="00587A37">
              <w:rPr>
                <w:color w:val="auto"/>
              </w:rPr>
              <w:fldChar w:fldCharType="separate"/>
            </w:r>
            <w:r w:rsidR="008E4E1F" w:rsidRPr="00587A37">
              <w:rPr>
                <w:noProof/>
                <w:color w:val="auto"/>
              </w:rPr>
              <w:instrText>2</w:instrText>
            </w:r>
            <w:r w:rsidRPr="00587A37">
              <w:rPr>
                <w:color w:val="auto"/>
              </w:rPr>
              <w:fldChar w:fldCharType="end"/>
            </w:r>
            <w:r w:rsidRPr="00587A37">
              <w:rPr>
                <w:color w:val="auto"/>
              </w:rPr>
              <w:instrText xml:space="preserve"> "" </w:instrText>
            </w:r>
            <w:r w:rsidRPr="00587A37">
              <w:rPr>
                <w:color w:val="auto"/>
              </w:rPr>
              <w:fldChar w:fldCharType="end"/>
            </w:r>
            <w:r w:rsidRPr="00587A37">
              <w:rPr>
                <w:color w:val="auto"/>
              </w:rPr>
              <w:fldChar w:fldCharType="end"/>
            </w:r>
          </w:p>
        </w:tc>
        <w:tc>
          <w:tcPr>
            <w:tcW w:w="1474" w:type="dxa"/>
            <w:tcBorders>
              <w:top w:val="nil"/>
              <w:bottom w:val="nil"/>
            </w:tcBorders>
            <w:shd w:val="clear" w:color="auto" w:fill="B9BAD6" w:themeFill="accent1" w:themeFillTint="66"/>
          </w:tcPr>
          <w:p w14:paraId="0AF08EAA" w14:textId="090E0181" w:rsidR="00542788" w:rsidRPr="00587A37" w:rsidRDefault="00542788">
            <w:pPr>
              <w:pStyle w:val="Dates"/>
              <w:rPr>
                <w:color w:val="auto"/>
              </w:rPr>
            </w:pPr>
          </w:p>
        </w:tc>
        <w:tc>
          <w:tcPr>
            <w:tcW w:w="1450" w:type="dxa"/>
            <w:tcBorders>
              <w:top w:val="nil"/>
              <w:bottom w:val="nil"/>
            </w:tcBorders>
            <w:shd w:val="clear" w:color="auto" w:fill="auto"/>
          </w:tcPr>
          <w:p w14:paraId="499DD6A4" w14:textId="61B518F5" w:rsidR="00542788" w:rsidRPr="00587A37" w:rsidRDefault="005C4733">
            <w:pPr>
              <w:pStyle w:val="Dates"/>
              <w:rPr>
                <w:color w:val="auto"/>
              </w:rPr>
            </w:pPr>
            <w:r>
              <w:rPr>
                <w:color w:val="auto"/>
              </w:rPr>
              <w:t>1</w:t>
            </w:r>
          </w:p>
        </w:tc>
        <w:tc>
          <w:tcPr>
            <w:tcW w:w="1520" w:type="dxa"/>
            <w:tcBorders>
              <w:top w:val="nil"/>
              <w:bottom w:val="nil"/>
            </w:tcBorders>
            <w:shd w:val="clear" w:color="auto" w:fill="auto"/>
          </w:tcPr>
          <w:p w14:paraId="474024F9" w14:textId="2C563709" w:rsidR="00542788" w:rsidRPr="00587A37" w:rsidRDefault="005C4733">
            <w:pPr>
              <w:pStyle w:val="Dates"/>
              <w:rPr>
                <w:color w:val="auto"/>
              </w:rPr>
            </w:pPr>
            <w:r>
              <w:rPr>
                <w:color w:val="auto"/>
              </w:rPr>
              <w:t>2</w:t>
            </w:r>
          </w:p>
        </w:tc>
        <w:tc>
          <w:tcPr>
            <w:tcW w:w="1440" w:type="dxa"/>
            <w:tcBorders>
              <w:top w:val="nil"/>
              <w:bottom w:val="nil"/>
            </w:tcBorders>
            <w:shd w:val="clear" w:color="auto" w:fill="auto"/>
          </w:tcPr>
          <w:p w14:paraId="02D744AB" w14:textId="4E78A46C" w:rsidR="00542788" w:rsidRPr="00587A37" w:rsidRDefault="005C4733">
            <w:pPr>
              <w:pStyle w:val="Dates"/>
              <w:rPr>
                <w:color w:val="auto"/>
              </w:rPr>
            </w:pPr>
            <w:r>
              <w:rPr>
                <w:color w:val="auto"/>
              </w:rPr>
              <w:t>3</w:t>
            </w:r>
          </w:p>
        </w:tc>
        <w:tc>
          <w:tcPr>
            <w:tcW w:w="1395" w:type="dxa"/>
            <w:tcBorders>
              <w:top w:val="nil"/>
              <w:bottom w:val="nil"/>
            </w:tcBorders>
            <w:shd w:val="clear" w:color="auto" w:fill="FAF8CF" w:themeFill="accent3"/>
          </w:tcPr>
          <w:p w14:paraId="1772104B" w14:textId="4CF85C7F" w:rsidR="00542788" w:rsidRPr="00587A37" w:rsidRDefault="005C4733">
            <w:pPr>
              <w:pStyle w:val="Dates"/>
              <w:rPr>
                <w:color w:val="auto"/>
              </w:rPr>
            </w:pPr>
            <w:r>
              <w:rPr>
                <w:color w:val="auto"/>
              </w:rPr>
              <w:t>4</w:t>
            </w:r>
          </w:p>
        </w:tc>
      </w:tr>
      <w:tr w:rsidR="00845DCC" w14:paraId="33533921" w14:textId="77777777" w:rsidTr="005C4733">
        <w:trPr>
          <w:trHeight w:hRule="exact" w:val="828"/>
        </w:trPr>
        <w:tc>
          <w:tcPr>
            <w:tcW w:w="1449" w:type="dxa"/>
            <w:tcBorders>
              <w:top w:val="nil"/>
              <w:bottom w:val="single" w:sz="6" w:space="0" w:color="BFBFBF" w:themeColor="background1" w:themeShade="BF"/>
            </w:tcBorders>
            <w:shd w:val="clear" w:color="auto" w:fill="B9BAD6" w:themeFill="accent1" w:themeFillTint="66"/>
          </w:tcPr>
          <w:p w14:paraId="0E078B53" w14:textId="3F347C10" w:rsidR="00407690" w:rsidRPr="00407690" w:rsidRDefault="00407690" w:rsidP="00407690">
            <w:pPr>
              <w:jc w:val="center"/>
              <w:rPr>
                <w:rFonts w:ascii="Rockwell" w:hAnsi="Rockwell"/>
              </w:rPr>
            </w:pPr>
          </w:p>
        </w:tc>
        <w:tc>
          <w:tcPr>
            <w:tcW w:w="1450" w:type="dxa"/>
            <w:tcBorders>
              <w:top w:val="nil"/>
              <w:bottom w:val="single" w:sz="6" w:space="0" w:color="BFBFBF" w:themeColor="background1" w:themeShade="BF"/>
            </w:tcBorders>
            <w:shd w:val="solid" w:color="B9BAD6" w:themeColor="accent1" w:themeTint="66" w:fill="auto"/>
          </w:tcPr>
          <w:p w14:paraId="5278B968" w14:textId="59BC0B7E" w:rsidR="00542788" w:rsidRPr="00587A37" w:rsidRDefault="00542788"/>
        </w:tc>
        <w:tc>
          <w:tcPr>
            <w:tcW w:w="1474" w:type="dxa"/>
            <w:tcBorders>
              <w:top w:val="nil"/>
              <w:bottom w:val="single" w:sz="6" w:space="0" w:color="BFBFBF" w:themeColor="background1" w:themeShade="BF"/>
            </w:tcBorders>
            <w:shd w:val="clear" w:color="auto" w:fill="B9BAD6" w:themeFill="accent1" w:themeFillTint="66"/>
          </w:tcPr>
          <w:p w14:paraId="219F363A" w14:textId="2B28A8A1" w:rsidR="00337B90" w:rsidRPr="00CF1750" w:rsidRDefault="00337B90" w:rsidP="00337B90">
            <w:pPr>
              <w:jc w:val="center"/>
              <w:rPr>
                <w:sz w:val="16"/>
                <w:szCs w:val="16"/>
              </w:rPr>
            </w:pPr>
            <w:r>
              <w:rPr>
                <w:sz w:val="16"/>
                <w:szCs w:val="16"/>
              </w:rPr>
              <w:t>First Trimester Closes</w:t>
            </w:r>
          </w:p>
          <w:p w14:paraId="7C6DA4D7" w14:textId="77777777" w:rsidR="00542788" w:rsidRPr="00587A37" w:rsidRDefault="00542788"/>
        </w:tc>
        <w:tc>
          <w:tcPr>
            <w:tcW w:w="1450" w:type="dxa"/>
            <w:tcBorders>
              <w:top w:val="nil"/>
              <w:bottom w:val="single" w:sz="6" w:space="0" w:color="BFBFBF" w:themeColor="background1" w:themeShade="BF"/>
            </w:tcBorders>
            <w:shd w:val="clear" w:color="auto" w:fill="auto"/>
          </w:tcPr>
          <w:p w14:paraId="5A479B10" w14:textId="77777777" w:rsidR="00E93F9E" w:rsidRDefault="00E93F9E" w:rsidP="00E93F9E">
            <w:pPr>
              <w:spacing w:before="0" w:after="0"/>
              <w:jc w:val="center"/>
              <w:rPr>
                <w:color w:val="C00000"/>
                <w:sz w:val="16"/>
                <w:szCs w:val="16"/>
              </w:rPr>
            </w:pPr>
          </w:p>
          <w:p w14:paraId="628E305F" w14:textId="6C4CD300" w:rsidR="00E93F9E" w:rsidRPr="00214295" w:rsidRDefault="00E93F9E" w:rsidP="00E93F9E">
            <w:pPr>
              <w:spacing w:before="0" w:after="0"/>
              <w:jc w:val="center"/>
              <w:rPr>
                <w:color w:val="C00000"/>
                <w:sz w:val="16"/>
                <w:szCs w:val="16"/>
              </w:rPr>
            </w:pPr>
            <w:r w:rsidRPr="00214295">
              <w:rPr>
                <w:color w:val="C00000"/>
                <w:sz w:val="16"/>
                <w:szCs w:val="16"/>
              </w:rPr>
              <w:t>United Prayer Service</w:t>
            </w:r>
          </w:p>
          <w:p w14:paraId="1559D90C" w14:textId="03E29BDC" w:rsidR="00214295" w:rsidRPr="00214295" w:rsidRDefault="00E93F9E" w:rsidP="00E93F9E">
            <w:pPr>
              <w:spacing w:before="0" w:after="0"/>
              <w:jc w:val="center"/>
              <w:rPr>
                <w:sz w:val="16"/>
                <w:szCs w:val="16"/>
              </w:rPr>
            </w:pPr>
            <w:r w:rsidRPr="00214295">
              <w:rPr>
                <w:color w:val="C00000"/>
                <w:sz w:val="16"/>
                <w:szCs w:val="16"/>
              </w:rPr>
              <w:t>7pm</w:t>
            </w:r>
          </w:p>
        </w:tc>
        <w:tc>
          <w:tcPr>
            <w:tcW w:w="1520" w:type="dxa"/>
            <w:tcBorders>
              <w:top w:val="nil"/>
              <w:bottom w:val="single" w:sz="6" w:space="0" w:color="BFBFBF" w:themeColor="background1" w:themeShade="BF"/>
            </w:tcBorders>
            <w:shd w:val="clear" w:color="auto" w:fill="auto"/>
          </w:tcPr>
          <w:p w14:paraId="4C49D575" w14:textId="2AE9D4A7" w:rsidR="00542788" w:rsidRPr="00CF1750" w:rsidRDefault="00337B90" w:rsidP="00214295">
            <w:pPr>
              <w:jc w:val="center"/>
              <w:rPr>
                <w:sz w:val="16"/>
                <w:szCs w:val="16"/>
              </w:rPr>
            </w:pPr>
            <w:r>
              <w:rPr>
                <w:b/>
                <w:bCs/>
              </w:rPr>
              <w:t xml:space="preserve"> </w:t>
            </w:r>
          </w:p>
          <w:p w14:paraId="32E86E76" w14:textId="447B37E7" w:rsidR="00214295" w:rsidRPr="007A55E8" w:rsidRDefault="00214295" w:rsidP="00214295">
            <w:pPr>
              <w:jc w:val="center"/>
              <w:rPr>
                <w:b/>
                <w:bCs/>
              </w:rPr>
            </w:pPr>
          </w:p>
        </w:tc>
        <w:tc>
          <w:tcPr>
            <w:tcW w:w="1440" w:type="dxa"/>
            <w:tcBorders>
              <w:top w:val="nil"/>
              <w:bottom w:val="single" w:sz="6" w:space="0" w:color="BFBFBF" w:themeColor="background1" w:themeShade="BF"/>
            </w:tcBorders>
            <w:shd w:val="clear" w:color="auto" w:fill="auto"/>
          </w:tcPr>
          <w:p w14:paraId="09485FF6" w14:textId="12500E2A" w:rsidR="00214295" w:rsidRPr="00CF1750" w:rsidRDefault="00337B90" w:rsidP="00214295">
            <w:pPr>
              <w:jc w:val="center"/>
              <w:rPr>
                <w:sz w:val="16"/>
                <w:szCs w:val="16"/>
              </w:rPr>
            </w:pPr>
            <w:r>
              <w:rPr>
                <w:b/>
                <w:bCs/>
              </w:rPr>
              <w:t xml:space="preserve"> </w:t>
            </w:r>
          </w:p>
          <w:p w14:paraId="19E27B30" w14:textId="35260DE9" w:rsidR="00542788" w:rsidRPr="007A55E8" w:rsidRDefault="00542788" w:rsidP="00214295">
            <w:pPr>
              <w:jc w:val="center"/>
              <w:rPr>
                <w:b/>
                <w:bCs/>
              </w:rPr>
            </w:pPr>
          </w:p>
        </w:tc>
        <w:tc>
          <w:tcPr>
            <w:tcW w:w="1395" w:type="dxa"/>
            <w:tcBorders>
              <w:top w:val="nil"/>
              <w:bottom w:val="single" w:sz="6" w:space="0" w:color="BFBFBF" w:themeColor="background1" w:themeShade="BF"/>
            </w:tcBorders>
            <w:shd w:val="clear" w:color="auto" w:fill="FAF8CF" w:themeFill="accent3"/>
          </w:tcPr>
          <w:p w14:paraId="209C9D82" w14:textId="77777777" w:rsidR="00542788" w:rsidRPr="00587A37" w:rsidRDefault="00542788"/>
        </w:tc>
      </w:tr>
      <w:tr w:rsidR="00845DCC" w14:paraId="6B781AEE" w14:textId="77777777" w:rsidTr="007A55E8">
        <w:trPr>
          <w:trHeight w:val="225"/>
        </w:trPr>
        <w:tc>
          <w:tcPr>
            <w:tcW w:w="1449" w:type="dxa"/>
            <w:tcBorders>
              <w:top w:val="single" w:sz="6" w:space="0" w:color="BFBFBF" w:themeColor="background1" w:themeShade="BF"/>
              <w:bottom w:val="nil"/>
            </w:tcBorders>
            <w:shd w:val="clear" w:color="auto" w:fill="FAF8CF" w:themeFill="accent3"/>
          </w:tcPr>
          <w:p w14:paraId="1AC3639C" w14:textId="226686FC" w:rsidR="00542788" w:rsidRPr="00587A37" w:rsidRDefault="005C4733">
            <w:pPr>
              <w:pStyle w:val="Dates"/>
              <w:rPr>
                <w:color w:val="auto"/>
              </w:rPr>
            </w:pPr>
            <w:r>
              <w:rPr>
                <w:color w:val="auto"/>
              </w:rPr>
              <w:t>5</w:t>
            </w:r>
          </w:p>
        </w:tc>
        <w:tc>
          <w:tcPr>
            <w:tcW w:w="1450" w:type="dxa"/>
            <w:tcBorders>
              <w:top w:val="single" w:sz="6" w:space="0" w:color="BFBFBF" w:themeColor="background1" w:themeShade="BF"/>
              <w:bottom w:val="nil"/>
            </w:tcBorders>
          </w:tcPr>
          <w:p w14:paraId="54D10920" w14:textId="274C2AEC" w:rsidR="00542788" w:rsidRPr="00587A37" w:rsidRDefault="005C4733">
            <w:pPr>
              <w:pStyle w:val="Dates"/>
              <w:rPr>
                <w:color w:val="auto"/>
              </w:rPr>
            </w:pPr>
            <w:r>
              <w:rPr>
                <w:color w:val="auto"/>
              </w:rPr>
              <w:t>6</w:t>
            </w:r>
          </w:p>
        </w:tc>
        <w:tc>
          <w:tcPr>
            <w:tcW w:w="1474" w:type="dxa"/>
            <w:tcBorders>
              <w:top w:val="single" w:sz="6" w:space="0" w:color="BFBFBF" w:themeColor="background1" w:themeShade="BF"/>
              <w:bottom w:val="nil"/>
            </w:tcBorders>
          </w:tcPr>
          <w:p w14:paraId="7257E5F7" w14:textId="0DF0A17A" w:rsidR="00542788" w:rsidRPr="00587A37" w:rsidRDefault="005C4733">
            <w:pPr>
              <w:pStyle w:val="Dates"/>
              <w:rPr>
                <w:color w:val="auto"/>
              </w:rPr>
            </w:pPr>
            <w:r>
              <w:rPr>
                <w:color w:val="auto"/>
              </w:rPr>
              <w:t>7</w:t>
            </w:r>
          </w:p>
        </w:tc>
        <w:tc>
          <w:tcPr>
            <w:tcW w:w="1450" w:type="dxa"/>
            <w:tcBorders>
              <w:top w:val="single" w:sz="6" w:space="0" w:color="BFBFBF" w:themeColor="background1" w:themeShade="BF"/>
              <w:bottom w:val="nil"/>
            </w:tcBorders>
          </w:tcPr>
          <w:p w14:paraId="311E30AA" w14:textId="470F750E" w:rsidR="00542788" w:rsidRPr="00587A37" w:rsidRDefault="005C4733">
            <w:pPr>
              <w:pStyle w:val="Dates"/>
              <w:rPr>
                <w:color w:val="auto"/>
              </w:rPr>
            </w:pPr>
            <w:r>
              <w:rPr>
                <w:color w:val="auto"/>
              </w:rPr>
              <w:t>8</w:t>
            </w:r>
          </w:p>
        </w:tc>
        <w:tc>
          <w:tcPr>
            <w:tcW w:w="1520" w:type="dxa"/>
            <w:tcBorders>
              <w:top w:val="single" w:sz="6" w:space="0" w:color="BFBFBF" w:themeColor="background1" w:themeShade="BF"/>
              <w:bottom w:val="nil"/>
            </w:tcBorders>
          </w:tcPr>
          <w:p w14:paraId="6E3DAE04" w14:textId="63B230FF" w:rsidR="00542788" w:rsidRPr="00587A37" w:rsidRDefault="005C4733">
            <w:pPr>
              <w:pStyle w:val="Dates"/>
              <w:rPr>
                <w:color w:val="auto"/>
              </w:rPr>
            </w:pPr>
            <w:r>
              <w:rPr>
                <w:color w:val="auto"/>
              </w:rPr>
              <w:t>9</w:t>
            </w:r>
          </w:p>
        </w:tc>
        <w:tc>
          <w:tcPr>
            <w:tcW w:w="1440" w:type="dxa"/>
            <w:tcBorders>
              <w:top w:val="single" w:sz="6" w:space="0" w:color="BFBFBF" w:themeColor="background1" w:themeShade="BF"/>
              <w:bottom w:val="nil"/>
            </w:tcBorders>
          </w:tcPr>
          <w:p w14:paraId="4F49BB80" w14:textId="78938ED3" w:rsidR="00542788" w:rsidRPr="00587A37" w:rsidRDefault="005C4733">
            <w:pPr>
              <w:pStyle w:val="Dates"/>
              <w:rPr>
                <w:color w:val="auto"/>
              </w:rPr>
            </w:pPr>
            <w:r>
              <w:rPr>
                <w:color w:val="auto"/>
              </w:rPr>
              <w:t>10</w:t>
            </w:r>
          </w:p>
        </w:tc>
        <w:tc>
          <w:tcPr>
            <w:tcW w:w="1395" w:type="dxa"/>
            <w:tcBorders>
              <w:top w:val="single" w:sz="6" w:space="0" w:color="BFBFBF" w:themeColor="background1" w:themeShade="BF"/>
              <w:bottom w:val="nil"/>
            </w:tcBorders>
            <w:shd w:val="clear" w:color="auto" w:fill="FAF8CF" w:themeFill="accent3"/>
          </w:tcPr>
          <w:p w14:paraId="5AAAF4A4" w14:textId="566E4AF6" w:rsidR="00542788" w:rsidRPr="00587A37" w:rsidRDefault="005C4733">
            <w:pPr>
              <w:pStyle w:val="Dates"/>
              <w:rPr>
                <w:color w:val="auto"/>
              </w:rPr>
            </w:pPr>
            <w:r>
              <w:rPr>
                <w:color w:val="auto"/>
              </w:rPr>
              <w:t>11</w:t>
            </w:r>
          </w:p>
        </w:tc>
      </w:tr>
      <w:tr w:rsidR="00845DCC" w14:paraId="3004041B" w14:textId="77777777" w:rsidTr="007A55E8">
        <w:trPr>
          <w:trHeight w:hRule="exact" w:val="868"/>
        </w:trPr>
        <w:tc>
          <w:tcPr>
            <w:tcW w:w="1449" w:type="dxa"/>
            <w:tcBorders>
              <w:top w:val="nil"/>
              <w:bottom w:val="single" w:sz="6" w:space="0" w:color="BFBFBF" w:themeColor="background1" w:themeShade="BF"/>
            </w:tcBorders>
            <w:shd w:val="clear" w:color="auto" w:fill="FAF8CF" w:themeFill="accent3"/>
          </w:tcPr>
          <w:p w14:paraId="33F09D8E" w14:textId="606CFBF9" w:rsidR="00407690" w:rsidRDefault="00407690" w:rsidP="00407690">
            <w:pPr>
              <w:jc w:val="center"/>
              <w:rPr>
                <w:rFonts w:ascii="Rockwell" w:hAnsi="Rockwell"/>
                <w:color w:val="C00000"/>
                <w:sz w:val="16"/>
                <w:szCs w:val="16"/>
              </w:rPr>
            </w:pPr>
            <w:r w:rsidRPr="00407690">
              <w:rPr>
                <w:rFonts w:ascii="Rockwell" w:hAnsi="Rockwell"/>
                <w:color w:val="C00000"/>
                <w:sz w:val="16"/>
                <w:szCs w:val="16"/>
              </w:rPr>
              <w:t>MAG Service</w:t>
            </w:r>
            <w:r w:rsidR="007A55E8">
              <w:rPr>
                <w:rFonts w:ascii="Rockwell" w:hAnsi="Rockwell"/>
                <w:color w:val="C00000"/>
                <w:sz w:val="16"/>
                <w:szCs w:val="16"/>
              </w:rPr>
              <w:t>s</w:t>
            </w:r>
          </w:p>
          <w:p w14:paraId="500B7744" w14:textId="279340AB" w:rsidR="005C4733" w:rsidRPr="00407690" w:rsidRDefault="005C4733" w:rsidP="00407690">
            <w:pPr>
              <w:jc w:val="center"/>
              <w:rPr>
                <w:rFonts w:ascii="Rockwell" w:hAnsi="Rockwell"/>
                <w:color w:val="C00000"/>
                <w:sz w:val="16"/>
                <w:szCs w:val="16"/>
              </w:rPr>
            </w:pPr>
            <w:r>
              <w:rPr>
                <w:rFonts w:ascii="Rockwell" w:hAnsi="Rockwell"/>
                <w:color w:val="C00000"/>
                <w:sz w:val="16"/>
                <w:szCs w:val="16"/>
              </w:rPr>
              <w:t>Kid’s Choir</w:t>
            </w:r>
          </w:p>
          <w:p w14:paraId="79AE171E" w14:textId="2029CC5E" w:rsidR="00542788" w:rsidRPr="00587A37" w:rsidRDefault="00407690" w:rsidP="00407690">
            <w:pPr>
              <w:jc w:val="center"/>
            </w:pPr>
            <w:r w:rsidRPr="00407690">
              <w:rPr>
                <w:rFonts w:ascii="Rockwell" w:hAnsi="Rockwell"/>
                <w:color w:val="C00000"/>
                <w:sz w:val="16"/>
                <w:szCs w:val="16"/>
              </w:rPr>
              <w:t>9am &amp; 1</w:t>
            </w:r>
            <w:r w:rsidR="005C4733">
              <w:rPr>
                <w:rFonts w:ascii="Rockwell" w:hAnsi="Rockwell"/>
                <w:color w:val="C00000"/>
                <w:sz w:val="16"/>
                <w:szCs w:val="16"/>
              </w:rPr>
              <w:t>0:45</w:t>
            </w:r>
            <w:r w:rsidRPr="00407690">
              <w:rPr>
                <w:rFonts w:ascii="Rockwell" w:hAnsi="Rockwell"/>
                <w:color w:val="C00000"/>
                <w:sz w:val="16"/>
                <w:szCs w:val="16"/>
              </w:rPr>
              <w:t>am</w:t>
            </w:r>
          </w:p>
        </w:tc>
        <w:tc>
          <w:tcPr>
            <w:tcW w:w="1450" w:type="dxa"/>
            <w:tcBorders>
              <w:top w:val="nil"/>
              <w:bottom w:val="single" w:sz="6" w:space="0" w:color="BFBFBF" w:themeColor="background1" w:themeShade="BF"/>
            </w:tcBorders>
          </w:tcPr>
          <w:p w14:paraId="26B9C114" w14:textId="77777777" w:rsidR="00542788" w:rsidRPr="00587A37" w:rsidRDefault="00542788"/>
        </w:tc>
        <w:tc>
          <w:tcPr>
            <w:tcW w:w="1474" w:type="dxa"/>
            <w:tcBorders>
              <w:top w:val="nil"/>
              <w:bottom w:val="single" w:sz="6" w:space="0" w:color="BFBFBF" w:themeColor="background1" w:themeShade="BF"/>
            </w:tcBorders>
          </w:tcPr>
          <w:p w14:paraId="3F30D463" w14:textId="77777777" w:rsidR="00542788" w:rsidRPr="00587A37" w:rsidRDefault="00542788"/>
        </w:tc>
        <w:tc>
          <w:tcPr>
            <w:tcW w:w="1450" w:type="dxa"/>
            <w:tcBorders>
              <w:top w:val="nil"/>
              <w:bottom w:val="single" w:sz="6" w:space="0" w:color="BFBFBF" w:themeColor="background1" w:themeShade="BF"/>
            </w:tcBorders>
          </w:tcPr>
          <w:p w14:paraId="6347F37C" w14:textId="77777777" w:rsidR="00FF2223" w:rsidRDefault="00FF2223" w:rsidP="00CF1750">
            <w:pPr>
              <w:spacing w:before="0"/>
              <w:jc w:val="center"/>
              <w:rPr>
                <w:color w:val="C00000"/>
                <w:sz w:val="16"/>
                <w:szCs w:val="16"/>
              </w:rPr>
            </w:pPr>
          </w:p>
          <w:p w14:paraId="12E222C2" w14:textId="2057CC5E" w:rsidR="00214295" w:rsidRPr="00214295" w:rsidRDefault="00214295" w:rsidP="00FF2223">
            <w:pPr>
              <w:spacing w:before="0" w:after="0"/>
              <w:jc w:val="center"/>
              <w:rPr>
                <w:color w:val="C00000"/>
                <w:sz w:val="16"/>
                <w:szCs w:val="16"/>
              </w:rPr>
            </w:pPr>
            <w:r w:rsidRPr="00214295">
              <w:rPr>
                <w:color w:val="C00000"/>
                <w:sz w:val="16"/>
                <w:szCs w:val="16"/>
              </w:rPr>
              <w:t>United Prayer Service</w:t>
            </w:r>
          </w:p>
          <w:p w14:paraId="4F50B5AD" w14:textId="085C3336" w:rsidR="00542788" w:rsidRPr="00587A37" w:rsidRDefault="00214295" w:rsidP="00FF2223">
            <w:pPr>
              <w:spacing w:before="0" w:after="0"/>
              <w:jc w:val="center"/>
            </w:pPr>
            <w:r w:rsidRPr="00214295">
              <w:rPr>
                <w:color w:val="C00000"/>
                <w:sz w:val="16"/>
                <w:szCs w:val="16"/>
              </w:rPr>
              <w:t>7pm</w:t>
            </w:r>
          </w:p>
        </w:tc>
        <w:tc>
          <w:tcPr>
            <w:tcW w:w="1520" w:type="dxa"/>
            <w:tcBorders>
              <w:top w:val="nil"/>
              <w:bottom w:val="single" w:sz="6" w:space="0" w:color="BFBFBF" w:themeColor="background1" w:themeShade="BF"/>
            </w:tcBorders>
          </w:tcPr>
          <w:p w14:paraId="66569446" w14:textId="77777777" w:rsidR="00542788" w:rsidRPr="00587A37" w:rsidRDefault="00542788"/>
        </w:tc>
        <w:tc>
          <w:tcPr>
            <w:tcW w:w="1440" w:type="dxa"/>
            <w:tcBorders>
              <w:top w:val="nil"/>
              <w:bottom w:val="single" w:sz="6" w:space="0" w:color="BFBFBF" w:themeColor="background1" w:themeShade="BF"/>
            </w:tcBorders>
          </w:tcPr>
          <w:p w14:paraId="228326E2" w14:textId="29D8FEEA" w:rsidR="00542788" w:rsidRPr="00587A37" w:rsidRDefault="00542788"/>
        </w:tc>
        <w:tc>
          <w:tcPr>
            <w:tcW w:w="1395" w:type="dxa"/>
            <w:tcBorders>
              <w:top w:val="nil"/>
              <w:bottom w:val="single" w:sz="6" w:space="0" w:color="BFBFBF" w:themeColor="background1" w:themeShade="BF"/>
            </w:tcBorders>
            <w:shd w:val="clear" w:color="auto" w:fill="FAF8CF" w:themeFill="accent3"/>
          </w:tcPr>
          <w:p w14:paraId="1C7783B2" w14:textId="77777777" w:rsidR="00542788" w:rsidRPr="00587A37" w:rsidRDefault="00542788"/>
        </w:tc>
      </w:tr>
      <w:tr w:rsidR="00845DCC" w14:paraId="375ADD17" w14:textId="77777777" w:rsidTr="007A55E8">
        <w:trPr>
          <w:trHeight w:val="225"/>
        </w:trPr>
        <w:tc>
          <w:tcPr>
            <w:tcW w:w="1449" w:type="dxa"/>
            <w:tcBorders>
              <w:top w:val="single" w:sz="6" w:space="0" w:color="BFBFBF" w:themeColor="background1" w:themeShade="BF"/>
              <w:bottom w:val="nil"/>
            </w:tcBorders>
            <w:shd w:val="clear" w:color="auto" w:fill="FAF8CF" w:themeFill="accent3"/>
          </w:tcPr>
          <w:p w14:paraId="251E3B61" w14:textId="7424DA5F" w:rsidR="00407690" w:rsidRPr="00587A37" w:rsidRDefault="008971A6" w:rsidP="00407690">
            <w:pPr>
              <w:pStyle w:val="Dates"/>
              <w:rPr>
                <w:color w:val="auto"/>
              </w:rPr>
            </w:pPr>
            <w:r w:rsidRPr="00587A37">
              <w:rPr>
                <w:color w:val="auto"/>
              </w:rPr>
              <w:fldChar w:fldCharType="begin"/>
            </w:r>
            <w:r w:rsidRPr="00587A37">
              <w:rPr>
                <w:color w:val="auto"/>
              </w:rPr>
              <w:instrText xml:space="preserve"> =G4+1 </w:instrText>
            </w:r>
            <w:r w:rsidRPr="00587A37">
              <w:rPr>
                <w:color w:val="auto"/>
              </w:rPr>
              <w:fldChar w:fldCharType="separate"/>
            </w:r>
            <w:r w:rsidR="00337B90">
              <w:rPr>
                <w:noProof/>
                <w:color w:val="auto"/>
              </w:rPr>
              <w:t>1</w:t>
            </w:r>
            <w:r w:rsidR="005C4733">
              <w:rPr>
                <w:noProof/>
                <w:color w:val="auto"/>
              </w:rPr>
              <w:t>2</w:t>
            </w:r>
            <w:r w:rsidRPr="00587A37">
              <w:rPr>
                <w:color w:val="auto"/>
              </w:rPr>
              <w:fldChar w:fldCharType="end"/>
            </w:r>
          </w:p>
        </w:tc>
        <w:tc>
          <w:tcPr>
            <w:tcW w:w="1450" w:type="dxa"/>
            <w:tcBorders>
              <w:top w:val="single" w:sz="6" w:space="0" w:color="BFBFBF" w:themeColor="background1" w:themeShade="BF"/>
              <w:bottom w:val="nil"/>
            </w:tcBorders>
          </w:tcPr>
          <w:p w14:paraId="13D8BB3A" w14:textId="0794B0AA" w:rsidR="00542788" w:rsidRPr="00587A37" w:rsidRDefault="008971A6">
            <w:pPr>
              <w:pStyle w:val="Dates"/>
              <w:rPr>
                <w:color w:val="auto"/>
              </w:rPr>
            </w:pPr>
            <w:r w:rsidRPr="00587A37">
              <w:rPr>
                <w:color w:val="auto"/>
              </w:rPr>
              <w:fldChar w:fldCharType="begin"/>
            </w:r>
            <w:r w:rsidRPr="00587A37">
              <w:rPr>
                <w:color w:val="auto"/>
              </w:rPr>
              <w:instrText xml:space="preserve"> =A6+1 </w:instrText>
            </w:r>
            <w:r w:rsidRPr="00587A37">
              <w:rPr>
                <w:color w:val="auto"/>
              </w:rPr>
              <w:fldChar w:fldCharType="separate"/>
            </w:r>
            <w:r w:rsidR="00337B90">
              <w:rPr>
                <w:noProof/>
                <w:color w:val="auto"/>
              </w:rPr>
              <w:t>1</w:t>
            </w:r>
            <w:r w:rsidR="005C4733">
              <w:rPr>
                <w:noProof/>
                <w:color w:val="auto"/>
              </w:rPr>
              <w:t>3</w:t>
            </w:r>
            <w:r w:rsidRPr="00587A37">
              <w:rPr>
                <w:color w:val="auto"/>
              </w:rPr>
              <w:fldChar w:fldCharType="end"/>
            </w:r>
          </w:p>
        </w:tc>
        <w:tc>
          <w:tcPr>
            <w:tcW w:w="1474" w:type="dxa"/>
            <w:tcBorders>
              <w:top w:val="single" w:sz="6" w:space="0" w:color="BFBFBF" w:themeColor="background1" w:themeShade="BF"/>
              <w:bottom w:val="nil"/>
            </w:tcBorders>
          </w:tcPr>
          <w:p w14:paraId="7C936261" w14:textId="2BC37ECF" w:rsidR="00542788" w:rsidRPr="00587A37" w:rsidRDefault="008971A6">
            <w:pPr>
              <w:pStyle w:val="Dates"/>
              <w:rPr>
                <w:color w:val="auto"/>
              </w:rPr>
            </w:pPr>
            <w:r w:rsidRPr="00587A37">
              <w:rPr>
                <w:color w:val="auto"/>
              </w:rPr>
              <w:fldChar w:fldCharType="begin"/>
            </w:r>
            <w:r w:rsidRPr="00587A37">
              <w:rPr>
                <w:color w:val="auto"/>
              </w:rPr>
              <w:instrText xml:space="preserve"> =B6+1 </w:instrText>
            </w:r>
            <w:r w:rsidRPr="00587A37">
              <w:rPr>
                <w:color w:val="auto"/>
              </w:rPr>
              <w:fldChar w:fldCharType="separate"/>
            </w:r>
            <w:r w:rsidR="00337B90">
              <w:rPr>
                <w:noProof/>
                <w:color w:val="auto"/>
              </w:rPr>
              <w:t>1</w:t>
            </w:r>
            <w:r w:rsidR="005C4733">
              <w:rPr>
                <w:noProof/>
                <w:color w:val="auto"/>
              </w:rPr>
              <w:t>4</w:t>
            </w:r>
            <w:r w:rsidRPr="00587A37">
              <w:rPr>
                <w:color w:val="auto"/>
              </w:rPr>
              <w:fldChar w:fldCharType="end"/>
            </w:r>
          </w:p>
        </w:tc>
        <w:tc>
          <w:tcPr>
            <w:tcW w:w="1450" w:type="dxa"/>
            <w:tcBorders>
              <w:top w:val="single" w:sz="6" w:space="0" w:color="BFBFBF" w:themeColor="background1" w:themeShade="BF"/>
              <w:bottom w:val="nil"/>
            </w:tcBorders>
          </w:tcPr>
          <w:p w14:paraId="3D3219ED" w14:textId="2B5233B5" w:rsidR="00542788" w:rsidRPr="00587A37" w:rsidRDefault="008971A6">
            <w:pPr>
              <w:pStyle w:val="Dates"/>
              <w:rPr>
                <w:color w:val="auto"/>
              </w:rPr>
            </w:pPr>
            <w:r w:rsidRPr="00587A37">
              <w:rPr>
                <w:color w:val="auto"/>
              </w:rPr>
              <w:fldChar w:fldCharType="begin"/>
            </w:r>
            <w:r w:rsidRPr="00587A37">
              <w:rPr>
                <w:color w:val="auto"/>
              </w:rPr>
              <w:instrText xml:space="preserve"> =C6+1 </w:instrText>
            </w:r>
            <w:r w:rsidRPr="00587A37">
              <w:rPr>
                <w:color w:val="auto"/>
              </w:rPr>
              <w:fldChar w:fldCharType="separate"/>
            </w:r>
            <w:r w:rsidR="00337B90">
              <w:rPr>
                <w:noProof/>
                <w:color w:val="auto"/>
              </w:rPr>
              <w:t>1</w:t>
            </w:r>
            <w:r w:rsidR="005C4733">
              <w:rPr>
                <w:noProof/>
                <w:color w:val="auto"/>
              </w:rPr>
              <w:t>5</w:t>
            </w:r>
            <w:r w:rsidRPr="00587A37">
              <w:rPr>
                <w:color w:val="auto"/>
              </w:rPr>
              <w:fldChar w:fldCharType="end"/>
            </w:r>
          </w:p>
        </w:tc>
        <w:tc>
          <w:tcPr>
            <w:tcW w:w="1520" w:type="dxa"/>
            <w:tcBorders>
              <w:top w:val="single" w:sz="6" w:space="0" w:color="BFBFBF" w:themeColor="background1" w:themeShade="BF"/>
              <w:bottom w:val="nil"/>
            </w:tcBorders>
          </w:tcPr>
          <w:p w14:paraId="46196826" w14:textId="27F29757" w:rsidR="00542788" w:rsidRPr="00587A37" w:rsidRDefault="008971A6">
            <w:pPr>
              <w:pStyle w:val="Dates"/>
              <w:rPr>
                <w:color w:val="auto"/>
              </w:rPr>
            </w:pPr>
            <w:r w:rsidRPr="00587A37">
              <w:rPr>
                <w:color w:val="auto"/>
              </w:rPr>
              <w:fldChar w:fldCharType="begin"/>
            </w:r>
            <w:r w:rsidRPr="00587A37">
              <w:rPr>
                <w:color w:val="auto"/>
              </w:rPr>
              <w:instrText xml:space="preserve"> =D6+1 </w:instrText>
            </w:r>
            <w:r w:rsidRPr="00587A37">
              <w:rPr>
                <w:color w:val="auto"/>
              </w:rPr>
              <w:fldChar w:fldCharType="separate"/>
            </w:r>
            <w:r w:rsidR="00337B90">
              <w:rPr>
                <w:noProof/>
                <w:color w:val="auto"/>
              </w:rPr>
              <w:t>1</w:t>
            </w:r>
            <w:r w:rsidR="005C4733">
              <w:rPr>
                <w:noProof/>
                <w:color w:val="auto"/>
              </w:rPr>
              <w:t>6</w:t>
            </w:r>
            <w:r w:rsidRPr="00587A37">
              <w:rPr>
                <w:color w:val="auto"/>
              </w:rPr>
              <w:fldChar w:fldCharType="end"/>
            </w:r>
          </w:p>
        </w:tc>
        <w:tc>
          <w:tcPr>
            <w:tcW w:w="1440" w:type="dxa"/>
            <w:tcBorders>
              <w:top w:val="single" w:sz="6" w:space="0" w:color="BFBFBF" w:themeColor="background1" w:themeShade="BF"/>
              <w:bottom w:val="nil"/>
            </w:tcBorders>
          </w:tcPr>
          <w:p w14:paraId="57BD457B" w14:textId="69704100" w:rsidR="00542788" w:rsidRPr="00587A37" w:rsidRDefault="008971A6">
            <w:pPr>
              <w:pStyle w:val="Dates"/>
              <w:rPr>
                <w:color w:val="auto"/>
              </w:rPr>
            </w:pPr>
            <w:r w:rsidRPr="00587A37">
              <w:rPr>
                <w:color w:val="auto"/>
              </w:rPr>
              <w:fldChar w:fldCharType="begin"/>
            </w:r>
            <w:r w:rsidRPr="00587A37">
              <w:rPr>
                <w:color w:val="auto"/>
              </w:rPr>
              <w:instrText xml:space="preserve"> =E6+1 </w:instrText>
            </w:r>
            <w:r w:rsidRPr="00587A37">
              <w:rPr>
                <w:color w:val="auto"/>
              </w:rPr>
              <w:fldChar w:fldCharType="separate"/>
            </w:r>
            <w:r w:rsidR="00337B90">
              <w:rPr>
                <w:noProof/>
                <w:color w:val="auto"/>
              </w:rPr>
              <w:t>1</w:t>
            </w:r>
            <w:r w:rsidR="005C4733">
              <w:rPr>
                <w:noProof/>
                <w:color w:val="auto"/>
              </w:rPr>
              <w:t>7</w:t>
            </w:r>
            <w:r w:rsidRPr="00587A37">
              <w:rPr>
                <w:color w:val="auto"/>
              </w:rPr>
              <w:fldChar w:fldCharType="end"/>
            </w:r>
          </w:p>
        </w:tc>
        <w:tc>
          <w:tcPr>
            <w:tcW w:w="1395" w:type="dxa"/>
            <w:tcBorders>
              <w:top w:val="single" w:sz="6" w:space="0" w:color="BFBFBF" w:themeColor="background1" w:themeShade="BF"/>
              <w:bottom w:val="nil"/>
            </w:tcBorders>
            <w:shd w:val="clear" w:color="auto" w:fill="FAF8CF" w:themeFill="accent3"/>
          </w:tcPr>
          <w:p w14:paraId="131F6B0F" w14:textId="023BC49B" w:rsidR="00542788" w:rsidRPr="00587A37" w:rsidRDefault="008971A6">
            <w:pPr>
              <w:pStyle w:val="Dates"/>
              <w:rPr>
                <w:color w:val="auto"/>
              </w:rPr>
            </w:pPr>
            <w:r w:rsidRPr="00587A37">
              <w:rPr>
                <w:color w:val="auto"/>
              </w:rPr>
              <w:fldChar w:fldCharType="begin"/>
            </w:r>
            <w:r w:rsidRPr="00587A37">
              <w:rPr>
                <w:color w:val="auto"/>
              </w:rPr>
              <w:instrText xml:space="preserve"> =F6+1 </w:instrText>
            </w:r>
            <w:r w:rsidRPr="00587A37">
              <w:rPr>
                <w:color w:val="auto"/>
              </w:rPr>
              <w:fldChar w:fldCharType="separate"/>
            </w:r>
            <w:r w:rsidR="00337B90">
              <w:rPr>
                <w:noProof/>
                <w:color w:val="auto"/>
              </w:rPr>
              <w:t>1</w:t>
            </w:r>
            <w:r w:rsidR="005C4733">
              <w:rPr>
                <w:noProof/>
                <w:color w:val="auto"/>
              </w:rPr>
              <w:t>8</w:t>
            </w:r>
            <w:r w:rsidRPr="00587A37">
              <w:rPr>
                <w:color w:val="auto"/>
              </w:rPr>
              <w:fldChar w:fldCharType="end"/>
            </w:r>
          </w:p>
        </w:tc>
      </w:tr>
      <w:tr w:rsidR="00845DCC" w14:paraId="3BBF826D" w14:textId="77777777" w:rsidTr="007A55E8">
        <w:trPr>
          <w:trHeight w:hRule="exact" w:val="868"/>
        </w:trPr>
        <w:tc>
          <w:tcPr>
            <w:tcW w:w="1449" w:type="dxa"/>
            <w:tcBorders>
              <w:top w:val="nil"/>
              <w:bottom w:val="single" w:sz="6" w:space="0" w:color="BFBFBF" w:themeColor="background1" w:themeShade="BF"/>
            </w:tcBorders>
            <w:shd w:val="clear" w:color="auto" w:fill="FAF8CF" w:themeFill="accent3"/>
          </w:tcPr>
          <w:p w14:paraId="0FD773BD" w14:textId="5724A1AF" w:rsidR="00407690" w:rsidRDefault="00407690" w:rsidP="00214295">
            <w:pPr>
              <w:jc w:val="center"/>
              <w:rPr>
                <w:rFonts w:ascii="Rockwell" w:hAnsi="Rockwell"/>
                <w:color w:val="C00000"/>
                <w:sz w:val="16"/>
                <w:szCs w:val="16"/>
              </w:rPr>
            </w:pPr>
            <w:r w:rsidRPr="00407690">
              <w:rPr>
                <w:rFonts w:ascii="Rockwell" w:hAnsi="Rockwell"/>
                <w:color w:val="C00000"/>
                <w:sz w:val="16"/>
                <w:szCs w:val="16"/>
              </w:rPr>
              <w:t>MAG Service</w:t>
            </w:r>
            <w:r w:rsidR="007A55E8">
              <w:rPr>
                <w:rFonts w:ascii="Rockwell" w:hAnsi="Rockwell"/>
                <w:color w:val="C00000"/>
                <w:sz w:val="16"/>
                <w:szCs w:val="16"/>
              </w:rPr>
              <w:t>s</w:t>
            </w:r>
          </w:p>
          <w:p w14:paraId="335B8DF1" w14:textId="53012C05" w:rsidR="005C4733" w:rsidRPr="00407690" w:rsidRDefault="005C4733" w:rsidP="00214295">
            <w:pPr>
              <w:jc w:val="center"/>
              <w:rPr>
                <w:rFonts w:ascii="Rockwell" w:hAnsi="Rockwell"/>
                <w:color w:val="C00000"/>
                <w:sz w:val="16"/>
                <w:szCs w:val="16"/>
              </w:rPr>
            </w:pPr>
            <w:r>
              <w:rPr>
                <w:rFonts w:ascii="Rockwell" w:hAnsi="Rockwell"/>
                <w:color w:val="C00000"/>
                <w:sz w:val="16"/>
                <w:szCs w:val="16"/>
              </w:rPr>
              <w:t>Reggie Dabbs</w:t>
            </w:r>
          </w:p>
          <w:p w14:paraId="33E08F80" w14:textId="43BA0961" w:rsidR="00542788" w:rsidRPr="00587A37" w:rsidRDefault="005C4733" w:rsidP="00214295">
            <w:pPr>
              <w:jc w:val="center"/>
            </w:pPr>
            <w:r w:rsidRPr="00407690">
              <w:rPr>
                <w:rFonts w:ascii="Rockwell" w:hAnsi="Rockwell"/>
                <w:color w:val="C00000"/>
                <w:sz w:val="16"/>
                <w:szCs w:val="16"/>
              </w:rPr>
              <w:t>9am &amp; 1</w:t>
            </w:r>
            <w:r>
              <w:rPr>
                <w:rFonts w:ascii="Rockwell" w:hAnsi="Rockwell"/>
                <w:color w:val="C00000"/>
                <w:sz w:val="16"/>
                <w:szCs w:val="16"/>
              </w:rPr>
              <w:t>0:45</w:t>
            </w:r>
            <w:r w:rsidRPr="00407690">
              <w:rPr>
                <w:rFonts w:ascii="Rockwell" w:hAnsi="Rockwell"/>
                <w:color w:val="C00000"/>
                <w:sz w:val="16"/>
                <w:szCs w:val="16"/>
              </w:rPr>
              <w:t>am</w:t>
            </w:r>
          </w:p>
        </w:tc>
        <w:tc>
          <w:tcPr>
            <w:tcW w:w="1450" w:type="dxa"/>
            <w:tcBorders>
              <w:top w:val="nil"/>
              <w:bottom w:val="single" w:sz="6" w:space="0" w:color="BFBFBF" w:themeColor="background1" w:themeShade="BF"/>
            </w:tcBorders>
          </w:tcPr>
          <w:p w14:paraId="48EDFAAA" w14:textId="77777777" w:rsidR="00542788" w:rsidRPr="00587A37" w:rsidRDefault="00542788"/>
        </w:tc>
        <w:tc>
          <w:tcPr>
            <w:tcW w:w="1474" w:type="dxa"/>
            <w:tcBorders>
              <w:top w:val="nil"/>
              <w:bottom w:val="single" w:sz="6" w:space="0" w:color="BFBFBF" w:themeColor="background1" w:themeShade="BF"/>
            </w:tcBorders>
          </w:tcPr>
          <w:p w14:paraId="6CB62B70" w14:textId="77777777" w:rsidR="00542788" w:rsidRPr="00587A37" w:rsidRDefault="00542788"/>
        </w:tc>
        <w:tc>
          <w:tcPr>
            <w:tcW w:w="1450" w:type="dxa"/>
            <w:tcBorders>
              <w:top w:val="nil"/>
              <w:bottom w:val="single" w:sz="6" w:space="0" w:color="BFBFBF" w:themeColor="background1" w:themeShade="BF"/>
            </w:tcBorders>
          </w:tcPr>
          <w:p w14:paraId="57C3AC2E" w14:textId="434F05FA" w:rsidR="00214295" w:rsidRPr="00214295" w:rsidRDefault="00214295" w:rsidP="00FF2223">
            <w:pPr>
              <w:spacing w:before="0" w:after="0"/>
              <w:jc w:val="center"/>
              <w:rPr>
                <w:color w:val="C00000"/>
                <w:sz w:val="16"/>
                <w:szCs w:val="16"/>
              </w:rPr>
            </w:pPr>
            <w:r w:rsidRPr="00214295">
              <w:rPr>
                <w:color w:val="C00000"/>
                <w:sz w:val="16"/>
                <w:szCs w:val="16"/>
              </w:rPr>
              <w:t>United Prayer Service</w:t>
            </w:r>
          </w:p>
          <w:p w14:paraId="23AD662B" w14:textId="743FBB2E" w:rsidR="00542788" w:rsidRPr="00587A37" w:rsidRDefault="00214295" w:rsidP="00FF2223">
            <w:pPr>
              <w:spacing w:before="0" w:after="0"/>
              <w:jc w:val="center"/>
            </w:pPr>
            <w:r w:rsidRPr="00214295">
              <w:rPr>
                <w:color w:val="C00000"/>
                <w:sz w:val="16"/>
                <w:szCs w:val="16"/>
              </w:rPr>
              <w:t>7pm</w:t>
            </w:r>
          </w:p>
        </w:tc>
        <w:tc>
          <w:tcPr>
            <w:tcW w:w="1520" w:type="dxa"/>
            <w:tcBorders>
              <w:top w:val="nil"/>
              <w:bottom w:val="single" w:sz="6" w:space="0" w:color="BFBFBF" w:themeColor="background1" w:themeShade="BF"/>
            </w:tcBorders>
          </w:tcPr>
          <w:p w14:paraId="4E354A79" w14:textId="0F9E1FE5" w:rsidR="00542788" w:rsidRPr="00587A37" w:rsidRDefault="00542788"/>
        </w:tc>
        <w:tc>
          <w:tcPr>
            <w:tcW w:w="1440" w:type="dxa"/>
            <w:tcBorders>
              <w:top w:val="nil"/>
              <w:bottom w:val="single" w:sz="6" w:space="0" w:color="BFBFBF" w:themeColor="background1" w:themeShade="BF"/>
            </w:tcBorders>
          </w:tcPr>
          <w:p w14:paraId="6D76EF67" w14:textId="0A799445" w:rsidR="00542788" w:rsidRPr="00587A37" w:rsidRDefault="00542788"/>
        </w:tc>
        <w:tc>
          <w:tcPr>
            <w:tcW w:w="1395" w:type="dxa"/>
            <w:tcBorders>
              <w:top w:val="nil"/>
              <w:bottom w:val="single" w:sz="6" w:space="0" w:color="BFBFBF" w:themeColor="background1" w:themeShade="BF"/>
            </w:tcBorders>
            <w:shd w:val="clear" w:color="auto" w:fill="FAF8CF" w:themeFill="accent3"/>
          </w:tcPr>
          <w:p w14:paraId="06CB2E65" w14:textId="77777777" w:rsidR="00542788" w:rsidRPr="00587A37" w:rsidRDefault="00542788"/>
        </w:tc>
      </w:tr>
      <w:tr w:rsidR="00845DCC" w14:paraId="308C81C0" w14:textId="77777777" w:rsidTr="007A55E8">
        <w:trPr>
          <w:trHeight w:val="209"/>
        </w:trPr>
        <w:tc>
          <w:tcPr>
            <w:tcW w:w="1449" w:type="dxa"/>
            <w:tcBorders>
              <w:top w:val="single" w:sz="6" w:space="0" w:color="BFBFBF" w:themeColor="background1" w:themeShade="BF"/>
              <w:bottom w:val="nil"/>
            </w:tcBorders>
            <w:shd w:val="clear" w:color="auto" w:fill="FAF8CF" w:themeFill="accent3"/>
          </w:tcPr>
          <w:p w14:paraId="3CFB701B" w14:textId="7564C098" w:rsidR="00542788" w:rsidRPr="00587A37" w:rsidRDefault="005C4733">
            <w:pPr>
              <w:pStyle w:val="Dates"/>
              <w:rPr>
                <w:color w:val="auto"/>
              </w:rPr>
            </w:pPr>
            <w:r>
              <w:rPr>
                <w:color w:val="auto"/>
              </w:rPr>
              <w:t>19</w:t>
            </w:r>
          </w:p>
        </w:tc>
        <w:tc>
          <w:tcPr>
            <w:tcW w:w="1450" w:type="dxa"/>
            <w:tcBorders>
              <w:top w:val="single" w:sz="6" w:space="0" w:color="BFBFBF" w:themeColor="background1" w:themeShade="BF"/>
              <w:bottom w:val="nil"/>
            </w:tcBorders>
          </w:tcPr>
          <w:p w14:paraId="150893DA" w14:textId="108779C4" w:rsidR="00542788" w:rsidRPr="00587A37" w:rsidRDefault="008971A6">
            <w:pPr>
              <w:pStyle w:val="Dates"/>
              <w:rPr>
                <w:color w:val="auto"/>
              </w:rPr>
            </w:pPr>
            <w:r w:rsidRPr="00587A37">
              <w:rPr>
                <w:color w:val="auto"/>
              </w:rPr>
              <w:fldChar w:fldCharType="begin"/>
            </w:r>
            <w:r w:rsidRPr="00587A37">
              <w:rPr>
                <w:color w:val="auto"/>
              </w:rPr>
              <w:instrText xml:space="preserve"> =A8+1 </w:instrText>
            </w:r>
            <w:r w:rsidRPr="00587A37">
              <w:rPr>
                <w:color w:val="auto"/>
              </w:rPr>
              <w:fldChar w:fldCharType="separate"/>
            </w:r>
            <w:r w:rsidR="00337B90">
              <w:rPr>
                <w:noProof/>
                <w:color w:val="auto"/>
              </w:rPr>
              <w:t>2</w:t>
            </w:r>
            <w:r w:rsidR="005C4733">
              <w:rPr>
                <w:noProof/>
                <w:color w:val="auto"/>
              </w:rPr>
              <w:t>0</w:t>
            </w:r>
            <w:r w:rsidRPr="00587A37">
              <w:rPr>
                <w:color w:val="auto"/>
              </w:rPr>
              <w:fldChar w:fldCharType="end"/>
            </w:r>
          </w:p>
        </w:tc>
        <w:tc>
          <w:tcPr>
            <w:tcW w:w="1474" w:type="dxa"/>
            <w:tcBorders>
              <w:top w:val="single" w:sz="6" w:space="0" w:color="BFBFBF" w:themeColor="background1" w:themeShade="BF"/>
              <w:bottom w:val="nil"/>
            </w:tcBorders>
          </w:tcPr>
          <w:p w14:paraId="051CD616" w14:textId="7EF0C2D1" w:rsidR="00542788" w:rsidRPr="00587A37" w:rsidRDefault="008971A6">
            <w:pPr>
              <w:pStyle w:val="Dates"/>
              <w:rPr>
                <w:color w:val="auto"/>
              </w:rPr>
            </w:pPr>
            <w:r w:rsidRPr="00587A37">
              <w:rPr>
                <w:color w:val="auto"/>
              </w:rPr>
              <w:fldChar w:fldCharType="begin"/>
            </w:r>
            <w:r w:rsidRPr="00587A37">
              <w:rPr>
                <w:color w:val="auto"/>
              </w:rPr>
              <w:instrText xml:space="preserve"> =B8+1 </w:instrText>
            </w:r>
            <w:r w:rsidRPr="00587A37">
              <w:rPr>
                <w:color w:val="auto"/>
              </w:rPr>
              <w:fldChar w:fldCharType="separate"/>
            </w:r>
            <w:r w:rsidR="00337B90">
              <w:rPr>
                <w:noProof/>
                <w:color w:val="auto"/>
              </w:rPr>
              <w:t>2</w:t>
            </w:r>
            <w:r w:rsidR="005C4733">
              <w:rPr>
                <w:noProof/>
                <w:color w:val="auto"/>
              </w:rPr>
              <w:t>1</w:t>
            </w:r>
            <w:r w:rsidRPr="00587A37">
              <w:rPr>
                <w:color w:val="auto"/>
              </w:rPr>
              <w:fldChar w:fldCharType="end"/>
            </w:r>
          </w:p>
        </w:tc>
        <w:tc>
          <w:tcPr>
            <w:tcW w:w="1450" w:type="dxa"/>
            <w:tcBorders>
              <w:top w:val="single" w:sz="6" w:space="0" w:color="BFBFBF" w:themeColor="background1" w:themeShade="BF"/>
              <w:bottom w:val="nil"/>
            </w:tcBorders>
          </w:tcPr>
          <w:p w14:paraId="3E4DACD6" w14:textId="3765F6A1" w:rsidR="00542788" w:rsidRPr="00587A37" w:rsidRDefault="008971A6">
            <w:pPr>
              <w:pStyle w:val="Dates"/>
              <w:rPr>
                <w:color w:val="auto"/>
              </w:rPr>
            </w:pPr>
            <w:r w:rsidRPr="00587A37">
              <w:rPr>
                <w:color w:val="auto"/>
              </w:rPr>
              <w:fldChar w:fldCharType="begin"/>
            </w:r>
            <w:r w:rsidRPr="00587A37">
              <w:rPr>
                <w:color w:val="auto"/>
              </w:rPr>
              <w:instrText xml:space="preserve"> =C8+1 </w:instrText>
            </w:r>
            <w:r w:rsidRPr="00587A37">
              <w:rPr>
                <w:color w:val="auto"/>
              </w:rPr>
              <w:fldChar w:fldCharType="separate"/>
            </w:r>
            <w:r w:rsidR="00337B90">
              <w:rPr>
                <w:noProof/>
                <w:color w:val="auto"/>
              </w:rPr>
              <w:t>2</w:t>
            </w:r>
            <w:r w:rsidR="005C4733">
              <w:rPr>
                <w:noProof/>
                <w:color w:val="auto"/>
              </w:rPr>
              <w:t>2</w:t>
            </w:r>
            <w:r w:rsidRPr="00587A37">
              <w:rPr>
                <w:color w:val="auto"/>
              </w:rPr>
              <w:fldChar w:fldCharType="end"/>
            </w:r>
          </w:p>
        </w:tc>
        <w:tc>
          <w:tcPr>
            <w:tcW w:w="1520" w:type="dxa"/>
            <w:tcBorders>
              <w:top w:val="single" w:sz="6" w:space="0" w:color="BFBFBF" w:themeColor="background1" w:themeShade="BF"/>
              <w:bottom w:val="nil"/>
            </w:tcBorders>
          </w:tcPr>
          <w:p w14:paraId="44EC52FA" w14:textId="42BDF24B" w:rsidR="00542788" w:rsidRPr="00587A37" w:rsidRDefault="008971A6">
            <w:pPr>
              <w:pStyle w:val="Dates"/>
              <w:rPr>
                <w:color w:val="auto"/>
              </w:rPr>
            </w:pPr>
            <w:r w:rsidRPr="00587A37">
              <w:rPr>
                <w:color w:val="auto"/>
              </w:rPr>
              <w:fldChar w:fldCharType="begin"/>
            </w:r>
            <w:r w:rsidRPr="00587A37">
              <w:rPr>
                <w:color w:val="auto"/>
              </w:rPr>
              <w:instrText xml:space="preserve"> =D8+1 </w:instrText>
            </w:r>
            <w:r w:rsidRPr="00587A37">
              <w:rPr>
                <w:color w:val="auto"/>
              </w:rPr>
              <w:fldChar w:fldCharType="separate"/>
            </w:r>
            <w:r w:rsidR="00337B90">
              <w:rPr>
                <w:noProof/>
                <w:color w:val="auto"/>
              </w:rPr>
              <w:t>2</w:t>
            </w:r>
            <w:r w:rsidR="005C4733">
              <w:rPr>
                <w:noProof/>
                <w:color w:val="auto"/>
              </w:rPr>
              <w:t>3</w:t>
            </w:r>
            <w:r w:rsidRPr="00587A37">
              <w:rPr>
                <w:color w:val="auto"/>
              </w:rPr>
              <w:fldChar w:fldCharType="end"/>
            </w:r>
          </w:p>
        </w:tc>
        <w:tc>
          <w:tcPr>
            <w:tcW w:w="1440" w:type="dxa"/>
            <w:tcBorders>
              <w:top w:val="single" w:sz="6" w:space="0" w:color="BFBFBF" w:themeColor="background1" w:themeShade="BF"/>
              <w:bottom w:val="nil"/>
            </w:tcBorders>
          </w:tcPr>
          <w:p w14:paraId="3938145E" w14:textId="372FB8DB" w:rsidR="00542788" w:rsidRPr="00587A37" w:rsidRDefault="008971A6">
            <w:pPr>
              <w:pStyle w:val="Dates"/>
              <w:rPr>
                <w:color w:val="auto"/>
              </w:rPr>
            </w:pPr>
            <w:r w:rsidRPr="00587A37">
              <w:rPr>
                <w:color w:val="auto"/>
              </w:rPr>
              <w:fldChar w:fldCharType="begin"/>
            </w:r>
            <w:r w:rsidRPr="00587A37">
              <w:rPr>
                <w:color w:val="auto"/>
              </w:rPr>
              <w:instrText xml:space="preserve"> =E8+1 </w:instrText>
            </w:r>
            <w:r w:rsidRPr="00587A37">
              <w:rPr>
                <w:color w:val="auto"/>
              </w:rPr>
              <w:fldChar w:fldCharType="separate"/>
            </w:r>
            <w:r w:rsidR="00337B90">
              <w:rPr>
                <w:noProof/>
                <w:color w:val="auto"/>
              </w:rPr>
              <w:t>2</w:t>
            </w:r>
            <w:r w:rsidR="005C4733">
              <w:rPr>
                <w:noProof/>
                <w:color w:val="auto"/>
              </w:rPr>
              <w:t>4</w:t>
            </w:r>
            <w:r w:rsidRPr="00587A37">
              <w:rPr>
                <w:color w:val="auto"/>
              </w:rPr>
              <w:fldChar w:fldCharType="end"/>
            </w:r>
          </w:p>
        </w:tc>
        <w:tc>
          <w:tcPr>
            <w:tcW w:w="1395" w:type="dxa"/>
            <w:tcBorders>
              <w:top w:val="single" w:sz="6" w:space="0" w:color="BFBFBF" w:themeColor="background1" w:themeShade="BF"/>
              <w:bottom w:val="nil"/>
            </w:tcBorders>
            <w:shd w:val="clear" w:color="auto" w:fill="FAF8CF" w:themeFill="accent3"/>
          </w:tcPr>
          <w:p w14:paraId="377221EE" w14:textId="166DD3DF" w:rsidR="00542788" w:rsidRPr="00587A37" w:rsidRDefault="008971A6">
            <w:pPr>
              <w:pStyle w:val="Dates"/>
              <w:rPr>
                <w:color w:val="auto"/>
              </w:rPr>
            </w:pPr>
            <w:r w:rsidRPr="00587A37">
              <w:rPr>
                <w:color w:val="auto"/>
              </w:rPr>
              <w:fldChar w:fldCharType="begin"/>
            </w:r>
            <w:r w:rsidRPr="00587A37">
              <w:rPr>
                <w:color w:val="auto"/>
              </w:rPr>
              <w:instrText xml:space="preserve"> =F8+1 </w:instrText>
            </w:r>
            <w:r w:rsidRPr="00587A37">
              <w:rPr>
                <w:color w:val="auto"/>
              </w:rPr>
              <w:fldChar w:fldCharType="separate"/>
            </w:r>
            <w:r w:rsidR="00337B90">
              <w:rPr>
                <w:noProof/>
                <w:color w:val="auto"/>
              </w:rPr>
              <w:t>2</w:t>
            </w:r>
            <w:r w:rsidR="005C4733">
              <w:rPr>
                <w:noProof/>
                <w:color w:val="auto"/>
              </w:rPr>
              <w:t>5</w:t>
            </w:r>
            <w:r w:rsidRPr="00587A37">
              <w:rPr>
                <w:color w:val="auto"/>
              </w:rPr>
              <w:fldChar w:fldCharType="end"/>
            </w:r>
          </w:p>
        </w:tc>
      </w:tr>
      <w:tr w:rsidR="00845DCC" w14:paraId="5C7370C9" w14:textId="77777777" w:rsidTr="00E93F9E">
        <w:trPr>
          <w:trHeight w:hRule="exact" w:val="918"/>
        </w:trPr>
        <w:tc>
          <w:tcPr>
            <w:tcW w:w="1449" w:type="dxa"/>
            <w:tcBorders>
              <w:top w:val="nil"/>
              <w:bottom w:val="single" w:sz="6" w:space="0" w:color="BFBFBF" w:themeColor="background1" w:themeShade="BF"/>
            </w:tcBorders>
            <w:shd w:val="clear" w:color="auto" w:fill="FAF8CF" w:themeFill="accent3"/>
          </w:tcPr>
          <w:p w14:paraId="45BABADD" w14:textId="6F0295F4" w:rsidR="00214295" w:rsidRDefault="00214295" w:rsidP="00214295">
            <w:pPr>
              <w:jc w:val="center"/>
              <w:rPr>
                <w:rFonts w:ascii="Rockwell" w:hAnsi="Rockwell"/>
                <w:color w:val="C00000"/>
                <w:sz w:val="16"/>
                <w:szCs w:val="16"/>
              </w:rPr>
            </w:pPr>
            <w:r w:rsidRPr="00407690">
              <w:rPr>
                <w:rFonts w:ascii="Rockwell" w:hAnsi="Rockwell"/>
                <w:color w:val="C00000"/>
                <w:sz w:val="16"/>
                <w:szCs w:val="16"/>
              </w:rPr>
              <w:t>MAG Service</w:t>
            </w:r>
            <w:r w:rsidR="007A55E8">
              <w:rPr>
                <w:rFonts w:ascii="Rockwell" w:hAnsi="Rockwell"/>
                <w:color w:val="C00000"/>
                <w:sz w:val="16"/>
                <w:szCs w:val="16"/>
              </w:rPr>
              <w:t>s</w:t>
            </w:r>
          </w:p>
          <w:p w14:paraId="513F9F2F" w14:textId="0833ED61" w:rsidR="005C4733" w:rsidRPr="00407690" w:rsidRDefault="005C4733" w:rsidP="00214295">
            <w:pPr>
              <w:jc w:val="center"/>
              <w:rPr>
                <w:rFonts w:ascii="Rockwell" w:hAnsi="Rockwell"/>
                <w:color w:val="C00000"/>
                <w:sz w:val="16"/>
                <w:szCs w:val="16"/>
              </w:rPr>
            </w:pPr>
            <w:r>
              <w:rPr>
                <w:rFonts w:ascii="Rockwell" w:hAnsi="Rockwell"/>
                <w:color w:val="C00000"/>
                <w:sz w:val="16"/>
                <w:szCs w:val="16"/>
              </w:rPr>
              <w:t>Christmas Service</w:t>
            </w:r>
          </w:p>
          <w:p w14:paraId="195A77DF" w14:textId="3F685016" w:rsidR="00542788" w:rsidRPr="00587A37" w:rsidRDefault="005C4733" w:rsidP="00214295">
            <w:pPr>
              <w:jc w:val="center"/>
            </w:pPr>
            <w:r w:rsidRPr="00407690">
              <w:rPr>
                <w:rFonts w:ascii="Rockwell" w:hAnsi="Rockwell"/>
                <w:color w:val="C00000"/>
                <w:sz w:val="16"/>
                <w:szCs w:val="16"/>
              </w:rPr>
              <w:t>9am &amp; 1</w:t>
            </w:r>
            <w:r>
              <w:rPr>
                <w:rFonts w:ascii="Rockwell" w:hAnsi="Rockwell"/>
                <w:color w:val="C00000"/>
                <w:sz w:val="16"/>
                <w:szCs w:val="16"/>
              </w:rPr>
              <w:t>0:45</w:t>
            </w:r>
            <w:r w:rsidRPr="00407690">
              <w:rPr>
                <w:rFonts w:ascii="Rockwell" w:hAnsi="Rockwell"/>
                <w:color w:val="C00000"/>
                <w:sz w:val="16"/>
                <w:szCs w:val="16"/>
              </w:rPr>
              <w:t>am</w:t>
            </w:r>
          </w:p>
        </w:tc>
        <w:tc>
          <w:tcPr>
            <w:tcW w:w="1450" w:type="dxa"/>
            <w:tcBorders>
              <w:top w:val="nil"/>
              <w:bottom w:val="single" w:sz="6" w:space="0" w:color="BFBFBF" w:themeColor="background1" w:themeShade="BF"/>
            </w:tcBorders>
          </w:tcPr>
          <w:p w14:paraId="3EB566AD" w14:textId="1E58EF65" w:rsidR="00542788" w:rsidRPr="00587A37" w:rsidRDefault="00542788" w:rsidP="00337B90"/>
        </w:tc>
        <w:tc>
          <w:tcPr>
            <w:tcW w:w="1474" w:type="dxa"/>
            <w:tcBorders>
              <w:top w:val="nil"/>
              <w:bottom w:val="single" w:sz="6" w:space="0" w:color="BFBFBF" w:themeColor="background1" w:themeShade="BF"/>
            </w:tcBorders>
          </w:tcPr>
          <w:p w14:paraId="5030CB52" w14:textId="751E56A2" w:rsidR="00CF1750" w:rsidRPr="00587A37" w:rsidRDefault="00CF1750" w:rsidP="007A55E8">
            <w:pPr>
              <w:spacing w:after="0"/>
              <w:jc w:val="center"/>
            </w:pPr>
          </w:p>
        </w:tc>
        <w:tc>
          <w:tcPr>
            <w:tcW w:w="1450" w:type="dxa"/>
            <w:tcBorders>
              <w:top w:val="nil"/>
              <w:bottom w:val="single" w:sz="6" w:space="0" w:color="BFBFBF" w:themeColor="background1" w:themeShade="BF"/>
            </w:tcBorders>
          </w:tcPr>
          <w:p w14:paraId="4185DFA6" w14:textId="77777777" w:rsidR="005C4733" w:rsidRPr="002F7A6B" w:rsidRDefault="00337B90" w:rsidP="002F7A6B">
            <w:pPr>
              <w:spacing w:before="0" w:after="0"/>
              <w:jc w:val="center"/>
              <w:rPr>
                <w:b/>
                <w:bCs/>
                <w:i/>
                <w:iCs/>
                <w:color w:val="C00000"/>
                <w:sz w:val="22"/>
                <w:szCs w:val="22"/>
              </w:rPr>
            </w:pPr>
            <w:r w:rsidRPr="002F7A6B">
              <w:rPr>
                <w:b/>
                <w:bCs/>
                <w:i/>
                <w:iCs/>
                <w:color w:val="C00000"/>
                <w:sz w:val="22"/>
                <w:szCs w:val="22"/>
              </w:rPr>
              <w:t>Christmas</w:t>
            </w:r>
            <w:r w:rsidR="005C4733" w:rsidRPr="002F7A6B">
              <w:rPr>
                <w:b/>
                <w:bCs/>
                <w:i/>
                <w:iCs/>
                <w:color w:val="C00000"/>
                <w:sz w:val="22"/>
                <w:szCs w:val="22"/>
              </w:rPr>
              <w:t xml:space="preserve"> Concert</w:t>
            </w:r>
          </w:p>
          <w:p w14:paraId="7AF4E5C6" w14:textId="2841BE16" w:rsidR="00542788" w:rsidRPr="00753214" w:rsidRDefault="005C4733" w:rsidP="002F7A6B">
            <w:pPr>
              <w:spacing w:before="0" w:after="0"/>
              <w:jc w:val="center"/>
            </w:pPr>
            <w:r w:rsidRPr="002F7A6B">
              <w:rPr>
                <w:b/>
                <w:bCs/>
                <w:i/>
                <w:iCs/>
                <w:color w:val="C00000"/>
                <w:sz w:val="22"/>
                <w:szCs w:val="22"/>
              </w:rPr>
              <w:t>7pm</w:t>
            </w:r>
            <w:r w:rsidR="00337B90" w:rsidRPr="002F7A6B">
              <w:rPr>
                <w:color w:val="C00000"/>
                <w:sz w:val="22"/>
                <w:szCs w:val="22"/>
              </w:rPr>
              <w:t xml:space="preserve"> </w:t>
            </w:r>
          </w:p>
        </w:tc>
        <w:tc>
          <w:tcPr>
            <w:tcW w:w="1520" w:type="dxa"/>
            <w:tcBorders>
              <w:top w:val="nil"/>
              <w:bottom w:val="single" w:sz="6" w:space="0" w:color="BFBFBF" w:themeColor="background1" w:themeShade="BF"/>
            </w:tcBorders>
          </w:tcPr>
          <w:p w14:paraId="60294F9C" w14:textId="233CB7B1" w:rsidR="00CF1750" w:rsidRPr="007A55E8" w:rsidRDefault="00CF1750" w:rsidP="00CF1750">
            <w:pPr>
              <w:jc w:val="center"/>
              <w:rPr>
                <w:b/>
                <w:bCs/>
              </w:rPr>
            </w:pPr>
            <w:r w:rsidRPr="007A55E8">
              <w:rPr>
                <w:b/>
                <w:bCs/>
              </w:rPr>
              <w:t>No School</w:t>
            </w:r>
          </w:p>
          <w:p w14:paraId="201FC6BB" w14:textId="189A1B29" w:rsidR="00542788" w:rsidRPr="00E93F9E" w:rsidRDefault="00542788" w:rsidP="00E93F9E">
            <w:pPr>
              <w:spacing w:before="0" w:after="0"/>
              <w:jc w:val="center"/>
              <w:rPr>
                <w:color w:val="C00000"/>
                <w:sz w:val="16"/>
                <w:szCs w:val="16"/>
              </w:rPr>
            </w:pPr>
          </w:p>
        </w:tc>
        <w:tc>
          <w:tcPr>
            <w:tcW w:w="1440" w:type="dxa"/>
            <w:tcBorders>
              <w:top w:val="nil"/>
              <w:bottom w:val="single" w:sz="6" w:space="0" w:color="BFBFBF" w:themeColor="background1" w:themeShade="BF"/>
            </w:tcBorders>
          </w:tcPr>
          <w:p w14:paraId="76754620" w14:textId="77777777" w:rsidR="00CF1750" w:rsidRPr="007A55E8" w:rsidRDefault="00CF1750" w:rsidP="00CF1750">
            <w:pPr>
              <w:jc w:val="center"/>
              <w:rPr>
                <w:b/>
                <w:bCs/>
              </w:rPr>
            </w:pPr>
            <w:r w:rsidRPr="007A55E8">
              <w:rPr>
                <w:b/>
                <w:bCs/>
              </w:rPr>
              <w:t>No School</w:t>
            </w:r>
          </w:p>
          <w:p w14:paraId="7E17B9B0" w14:textId="1D1D8222" w:rsidR="00542788" w:rsidRPr="00587A37" w:rsidRDefault="000F1374" w:rsidP="000F1374">
            <w:pPr>
              <w:jc w:val="center"/>
            </w:pPr>
            <w:r w:rsidRPr="00753214">
              <w:rPr>
                <w:b/>
                <w:bCs/>
                <w:color w:val="C00000"/>
                <w:sz w:val="16"/>
                <w:szCs w:val="16"/>
              </w:rPr>
              <w:t>MAG Christmas Eve Services</w:t>
            </w:r>
            <w:r>
              <w:rPr>
                <w:color w:val="C00000"/>
                <w:sz w:val="16"/>
                <w:szCs w:val="16"/>
              </w:rPr>
              <w:t xml:space="preserve">       4pm &amp; 6pm</w:t>
            </w:r>
          </w:p>
        </w:tc>
        <w:tc>
          <w:tcPr>
            <w:tcW w:w="1395" w:type="dxa"/>
            <w:tcBorders>
              <w:top w:val="nil"/>
              <w:bottom w:val="single" w:sz="6" w:space="0" w:color="BFBFBF" w:themeColor="background1" w:themeShade="BF"/>
            </w:tcBorders>
            <w:shd w:val="clear" w:color="auto" w:fill="FAF8CF" w:themeFill="accent3"/>
          </w:tcPr>
          <w:p w14:paraId="6F3B9942" w14:textId="77777777" w:rsidR="00542788" w:rsidRPr="00587A37" w:rsidRDefault="00542788"/>
        </w:tc>
      </w:tr>
      <w:tr w:rsidR="00845DCC" w14:paraId="5651EDEB" w14:textId="77777777" w:rsidTr="005C4733">
        <w:trPr>
          <w:trHeight w:val="225"/>
        </w:trPr>
        <w:tc>
          <w:tcPr>
            <w:tcW w:w="1449" w:type="dxa"/>
            <w:tcBorders>
              <w:top w:val="single" w:sz="6" w:space="0" w:color="BFBFBF" w:themeColor="background1" w:themeShade="BF"/>
              <w:bottom w:val="nil"/>
            </w:tcBorders>
            <w:shd w:val="clear" w:color="auto" w:fill="FAF8CF" w:themeFill="accent3"/>
          </w:tcPr>
          <w:p w14:paraId="53BAB9F1" w14:textId="7355C70F" w:rsidR="00542788" w:rsidRPr="00587A37" w:rsidRDefault="008971A6">
            <w:pPr>
              <w:pStyle w:val="Dates"/>
              <w:rPr>
                <w:color w:val="auto"/>
              </w:rPr>
            </w:pPr>
            <w:r w:rsidRPr="00587A37">
              <w:rPr>
                <w:color w:val="auto"/>
              </w:rPr>
              <w:fldChar w:fldCharType="begin"/>
            </w:r>
            <w:r w:rsidRPr="00587A37">
              <w:rPr>
                <w:color w:val="auto"/>
              </w:rPr>
              <w:instrText xml:space="preserve">IF </w:instrText>
            </w:r>
            <w:r w:rsidRPr="00587A37">
              <w:rPr>
                <w:color w:val="auto"/>
              </w:rPr>
              <w:fldChar w:fldCharType="begin"/>
            </w:r>
            <w:r w:rsidRPr="00587A37">
              <w:rPr>
                <w:color w:val="auto"/>
              </w:rPr>
              <w:instrText xml:space="preserve"> =G8</w:instrText>
            </w:r>
            <w:r w:rsidRPr="00587A37">
              <w:rPr>
                <w:color w:val="auto"/>
              </w:rPr>
              <w:fldChar w:fldCharType="separate"/>
            </w:r>
            <w:r w:rsidR="00337B90">
              <w:rPr>
                <w:noProof/>
                <w:color w:val="auto"/>
              </w:rPr>
              <w:instrText>26</w:instrText>
            </w:r>
            <w:r w:rsidRPr="00587A37">
              <w:rPr>
                <w:color w:val="auto"/>
              </w:rPr>
              <w:fldChar w:fldCharType="end"/>
            </w:r>
            <w:r w:rsidRPr="00587A37">
              <w:rPr>
                <w:color w:val="auto"/>
              </w:rPr>
              <w:instrText xml:space="preserve"> = 0,""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=G8 </w:instrText>
            </w:r>
            <w:r w:rsidRPr="00587A37">
              <w:rPr>
                <w:color w:val="auto"/>
              </w:rPr>
              <w:fldChar w:fldCharType="separate"/>
            </w:r>
            <w:r w:rsidR="00337B90">
              <w:rPr>
                <w:noProof/>
                <w:color w:val="auto"/>
              </w:rPr>
              <w:instrText>26</w:instrText>
            </w:r>
            <w:r w:rsidRPr="00587A37">
              <w:rPr>
                <w:color w:val="auto"/>
              </w:rPr>
              <w:fldChar w:fldCharType="end"/>
            </w:r>
            <w:r w:rsidRPr="00587A37">
              <w:rPr>
                <w:color w:val="auto"/>
              </w:rPr>
              <w:instrText xml:space="preserve">  &lt; </w:instrText>
            </w:r>
            <w:r w:rsidRPr="00587A37">
              <w:rPr>
                <w:color w:val="auto"/>
              </w:rPr>
              <w:fldChar w:fldCharType="begin"/>
            </w:r>
            <w:r w:rsidRPr="00587A37">
              <w:rPr>
                <w:color w:val="auto"/>
              </w:rPr>
              <w:instrText xml:space="preserve"> DocVariable MonthEnd \@ d </w:instrText>
            </w:r>
            <w:r w:rsidRPr="00587A37">
              <w:rPr>
                <w:color w:val="auto"/>
              </w:rPr>
              <w:fldChar w:fldCharType="separate"/>
            </w:r>
            <w:r w:rsidR="00337B90">
              <w:rPr>
                <w:color w:val="auto"/>
              </w:rPr>
              <w:instrText>31</w:instrText>
            </w:r>
            <w:r w:rsidRPr="00587A37">
              <w:rPr>
                <w:color w:val="auto"/>
              </w:rPr>
              <w:fldChar w:fldCharType="end"/>
            </w:r>
            <w:r w:rsidRPr="00587A37">
              <w:rPr>
                <w:color w:val="auto"/>
              </w:rPr>
              <w:instrText xml:space="preserve">  </w:instrText>
            </w:r>
            <w:r w:rsidRPr="00587A37">
              <w:rPr>
                <w:color w:val="auto"/>
              </w:rPr>
              <w:fldChar w:fldCharType="begin"/>
            </w:r>
            <w:r w:rsidRPr="00587A37">
              <w:rPr>
                <w:color w:val="auto"/>
              </w:rPr>
              <w:instrText xml:space="preserve"> =G8+1 </w:instrText>
            </w:r>
            <w:r w:rsidRPr="00587A37">
              <w:rPr>
                <w:color w:val="auto"/>
              </w:rPr>
              <w:fldChar w:fldCharType="separate"/>
            </w:r>
            <w:r w:rsidR="00337B90">
              <w:rPr>
                <w:noProof/>
                <w:color w:val="auto"/>
              </w:rPr>
              <w:instrText>27</w:instrText>
            </w:r>
            <w:r w:rsidRPr="00587A37">
              <w:rPr>
                <w:color w:val="auto"/>
              </w:rPr>
              <w:fldChar w:fldCharType="end"/>
            </w:r>
            <w:r w:rsidRPr="00587A37">
              <w:rPr>
                <w:color w:val="auto"/>
              </w:rPr>
              <w:instrText xml:space="preserve"> "" </w:instrText>
            </w:r>
            <w:r w:rsidRPr="00587A37">
              <w:rPr>
                <w:color w:val="auto"/>
              </w:rPr>
              <w:fldChar w:fldCharType="separate"/>
            </w:r>
            <w:r w:rsidR="00337B90">
              <w:rPr>
                <w:noProof/>
                <w:color w:val="auto"/>
              </w:rPr>
              <w:instrText>27</w:instrText>
            </w:r>
            <w:r w:rsidRPr="00587A37">
              <w:rPr>
                <w:color w:val="auto"/>
              </w:rPr>
              <w:fldChar w:fldCharType="end"/>
            </w:r>
            <w:r w:rsidRPr="00587A37">
              <w:rPr>
                <w:color w:val="auto"/>
              </w:rPr>
              <w:fldChar w:fldCharType="separate"/>
            </w:r>
            <w:r w:rsidR="00337B90">
              <w:rPr>
                <w:noProof/>
                <w:color w:val="auto"/>
              </w:rPr>
              <w:t>2</w:t>
            </w:r>
            <w:r w:rsidR="005C4733">
              <w:rPr>
                <w:noProof/>
                <w:color w:val="auto"/>
              </w:rPr>
              <w:t>6</w:t>
            </w:r>
            <w:r w:rsidRPr="00587A37">
              <w:rPr>
                <w:color w:val="auto"/>
              </w:rPr>
              <w:fldChar w:fldCharType="end"/>
            </w:r>
          </w:p>
        </w:tc>
        <w:tc>
          <w:tcPr>
            <w:tcW w:w="1450" w:type="dxa"/>
            <w:tcBorders>
              <w:top w:val="single" w:sz="6" w:space="0" w:color="BFBFBF" w:themeColor="background1" w:themeShade="BF"/>
              <w:bottom w:val="nil"/>
            </w:tcBorders>
            <w:shd w:val="clear" w:color="auto" w:fill="auto"/>
          </w:tcPr>
          <w:p w14:paraId="3D7C341C" w14:textId="0D8A8336" w:rsidR="00542788" w:rsidRPr="00587A37" w:rsidRDefault="008971A6">
            <w:pPr>
              <w:pStyle w:val="Dates"/>
              <w:rPr>
                <w:color w:val="auto"/>
              </w:rPr>
            </w:pPr>
            <w:r w:rsidRPr="00587A37">
              <w:rPr>
                <w:color w:val="auto"/>
              </w:rPr>
              <w:fldChar w:fldCharType="begin"/>
            </w:r>
            <w:r w:rsidRPr="00587A37">
              <w:rPr>
                <w:color w:val="auto"/>
              </w:rPr>
              <w:instrText xml:space="preserve">IF </w:instrText>
            </w:r>
            <w:r w:rsidRPr="00587A37">
              <w:rPr>
                <w:color w:val="auto"/>
              </w:rPr>
              <w:fldChar w:fldCharType="begin"/>
            </w:r>
            <w:r w:rsidRPr="00587A37">
              <w:rPr>
                <w:color w:val="auto"/>
              </w:rPr>
              <w:instrText xml:space="preserve"> =A10</w:instrText>
            </w:r>
            <w:r w:rsidRPr="00587A37">
              <w:rPr>
                <w:color w:val="auto"/>
              </w:rPr>
              <w:fldChar w:fldCharType="separate"/>
            </w:r>
            <w:r w:rsidR="00337B90">
              <w:rPr>
                <w:noProof/>
                <w:color w:val="auto"/>
              </w:rPr>
              <w:instrText>27</w:instrText>
            </w:r>
            <w:r w:rsidRPr="00587A37">
              <w:rPr>
                <w:color w:val="auto"/>
              </w:rPr>
              <w:fldChar w:fldCharType="end"/>
            </w:r>
            <w:r w:rsidRPr="00587A37">
              <w:rPr>
                <w:color w:val="auto"/>
              </w:rPr>
              <w:instrText xml:space="preserve"> = 0,""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=A10 </w:instrText>
            </w:r>
            <w:r w:rsidRPr="00587A37">
              <w:rPr>
                <w:color w:val="auto"/>
              </w:rPr>
              <w:fldChar w:fldCharType="separate"/>
            </w:r>
            <w:r w:rsidR="00337B90">
              <w:rPr>
                <w:noProof/>
                <w:color w:val="auto"/>
              </w:rPr>
              <w:instrText>27</w:instrText>
            </w:r>
            <w:r w:rsidRPr="00587A37">
              <w:rPr>
                <w:color w:val="auto"/>
              </w:rPr>
              <w:fldChar w:fldCharType="end"/>
            </w:r>
            <w:r w:rsidRPr="00587A37">
              <w:rPr>
                <w:color w:val="auto"/>
              </w:rPr>
              <w:instrText xml:space="preserve">  &lt; </w:instrText>
            </w:r>
            <w:r w:rsidRPr="00587A37">
              <w:rPr>
                <w:color w:val="auto"/>
              </w:rPr>
              <w:fldChar w:fldCharType="begin"/>
            </w:r>
            <w:r w:rsidRPr="00587A37">
              <w:rPr>
                <w:color w:val="auto"/>
              </w:rPr>
              <w:instrText xml:space="preserve"> DocVariable MonthEnd \@ d </w:instrText>
            </w:r>
            <w:r w:rsidRPr="00587A37">
              <w:rPr>
                <w:color w:val="auto"/>
              </w:rPr>
              <w:fldChar w:fldCharType="separate"/>
            </w:r>
            <w:r w:rsidR="00337B90">
              <w:rPr>
                <w:color w:val="auto"/>
              </w:rPr>
              <w:instrText>31</w:instrText>
            </w:r>
            <w:r w:rsidRPr="00587A37">
              <w:rPr>
                <w:color w:val="auto"/>
              </w:rPr>
              <w:fldChar w:fldCharType="end"/>
            </w:r>
            <w:r w:rsidRPr="00587A37">
              <w:rPr>
                <w:color w:val="auto"/>
              </w:rPr>
              <w:instrText xml:space="preserve">  </w:instrText>
            </w:r>
            <w:r w:rsidRPr="00587A37">
              <w:rPr>
                <w:color w:val="auto"/>
              </w:rPr>
              <w:fldChar w:fldCharType="begin"/>
            </w:r>
            <w:r w:rsidRPr="00587A37">
              <w:rPr>
                <w:color w:val="auto"/>
              </w:rPr>
              <w:instrText xml:space="preserve"> =A10+1 </w:instrText>
            </w:r>
            <w:r w:rsidRPr="00587A37">
              <w:rPr>
                <w:color w:val="auto"/>
              </w:rPr>
              <w:fldChar w:fldCharType="separate"/>
            </w:r>
            <w:r w:rsidR="00337B90">
              <w:rPr>
                <w:noProof/>
                <w:color w:val="auto"/>
              </w:rPr>
              <w:instrText>28</w:instrText>
            </w:r>
            <w:r w:rsidRPr="00587A37">
              <w:rPr>
                <w:color w:val="auto"/>
              </w:rPr>
              <w:fldChar w:fldCharType="end"/>
            </w:r>
            <w:r w:rsidRPr="00587A37">
              <w:rPr>
                <w:color w:val="auto"/>
              </w:rPr>
              <w:instrText xml:space="preserve"> "" </w:instrText>
            </w:r>
            <w:r w:rsidRPr="00587A37">
              <w:rPr>
                <w:color w:val="auto"/>
              </w:rPr>
              <w:fldChar w:fldCharType="separate"/>
            </w:r>
            <w:r w:rsidR="00337B90">
              <w:rPr>
                <w:noProof/>
                <w:color w:val="auto"/>
              </w:rPr>
              <w:instrText>28</w:instrText>
            </w:r>
            <w:r w:rsidRPr="00587A37">
              <w:rPr>
                <w:color w:val="auto"/>
              </w:rPr>
              <w:fldChar w:fldCharType="end"/>
            </w:r>
            <w:r w:rsidRPr="00587A37">
              <w:rPr>
                <w:color w:val="auto"/>
              </w:rPr>
              <w:fldChar w:fldCharType="separate"/>
            </w:r>
            <w:r w:rsidR="00337B90">
              <w:rPr>
                <w:noProof/>
                <w:color w:val="auto"/>
              </w:rPr>
              <w:t>2</w:t>
            </w:r>
            <w:r w:rsidR="005C4733">
              <w:rPr>
                <w:noProof/>
                <w:color w:val="auto"/>
              </w:rPr>
              <w:t>7</w:t>
            </w:r>
            <w:r w:rsidRPr="00587A37">
              <w:rPr>
                <w:color w:val="auto"/>
              </w:rPr>
              <w:fldChar w:fldCharType="end"/>
            </w:r>
          </w:p>
        </w:tc>
        <w:tc>
          <w:tcPr>
            <w:tcW w:w="1474" w:type="dxa"/>
            <w:tcBorders>
              <w:top w:val="single" w:sz="6" w:space="0" w:color="BFBFBF" w:themeColor="background1" w:themeShade="BF"/>
              <w:bottom w:val="nil"/>
            </w:tcBorders>
            <w:shd w:val="clear" w:color="auto" w:fill="auto"/>
          </w:tcPr>
          <w:p w14:paraId="60E7DCAD" w14:textId="5F207AF5" w:rsidR="00542788" w:rsidRPr="00587A37" w:rsidRDefault="005C4733">
            <w:pPr>
              <w:pStyle w:val="Dates"/>
              <w:rPr>
                <w:color w:val="auto"/>
              </w:rPr>
            </w:pPr>
            <w:r>
              <w:rPr>
                <w:color w:val="auto"/>
              </w:rPr>
              <w:t>28</w:t>
            </w:r>
          </w:p>
        </w:tc>
        <w:tc>
          <w:tcPr>
            <w:tcW w:w="1450" w:type="dxa"/>
            <w:tcBorders>
              <w:top w:val="single" w:sz="6" w:space="0" w:color="BFBFBF" w:themeColor="background1" w:themeShade="BF"/>
              <w:bottom w:val="nil"/>
            </w:tcBorders>
            <w:shd w:val="clear" w:color="auto" w:fill="auto"/>
          </w:tcPr>
          <w:p w14:paraId="3A09D621" w14:textId="67093689" w:rsidR="00542788" w:rsidRPr="00587A37" w:rsidRDefault="008971A6">
            <w:pPr>
              <w:pStyle w:val="Dates"/>
              <w:rPr>
                <w:color w:val="auto"/>
              </w:rPr>
            </w:pPr>
            <w:r w:rsidRPr="00587A37">
              <w:rPr>
                <w:color w:val="auto"/>
              </w:rPr>
              <w:fldChar w:fldCharType="begin"/>
            </w:r>
            <w:r w:rsidRPr="00587A37">
              <w:rPr>
                <w:color w:val="auto"/>
              </w:rPr>
              <w:instrText xml:space="preserve">IF </w:instrText>
            </w:r>
            <w:r w:rsidRPr="00587A37">
              <w:rPr>
                <w:color w:val="auto"/>
              </w:rPr>
              <w:fldChar w:fldCharType="begin"/>
            </w:r>
            <w:r w:rsidRPr="00587A37">
              <w:rPr>
                <w:color w:val="auto"/>
              </w:rPr>
              <w:instrText xml:space="preserve"> =C10</w:instrText>
            </w:r>
            <w:r w:rsidRPr="00587A37">
              <w:rPr>
                <w:color w:val="auto"/>
              </w:rPr>
              <w:fldChar w:fldCharType="separate"/>
            </w:r>
            <w:r w:rsidR="00337B90">
              <w:rPr>
                <w:noProof/>
                <w:color w:val="auto"/>
              </w:rPr>
              <w:instrText>29</w:instrText>
            </w:r>
            <w:r w:rsidRPr="00587A37">
              <w:rPr>
                <w:color w:val="auto"/>
              </w:rPr>
              <w:fldChar w:fldCharType="end"/>
            </w:r>
            <w:r w:rsidRPr="00587A37">
              <w:rPr>
                <w:color w:val="auto"/>
              </w:rPr>
              <w:instrText xml:space="preserve"> = 0,""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=C10 </w:instrText>
            </w:r>
            <w:r w:rsidRPr="00587A37">
              <w:rPr>
                <w:color w:val="auto"/>
              </w:rPr>
              <w:fldChar w:fldCharType="separate"/>
            </w:r>
            <w:r w:rsidR="00337B90">
              <w:rPr>
                <w:noProof/>
                <w:color w:val="auto"/>
              </w:rPr>
              <w:instrText>29</w:instrText>
            </w:r>
            <w:r w:rsidRPr="00587A37">
              <w:rPr>
                <w:color w:val="auto"/>
              </w:rPr>
              <w:fldChar w:fldCharType="end"/>
            </w:r>
            <w:r w:rsidRPr="00587A37">
              <w:rPr>
                <w:color w:val="auto"/>
              </w:rPr>
              <w:instrText xml:space="preserve">  &lt; </w:instrText>
            </w:r>
            <w:r w:rsidRPr="00587A37">
              <w:rPr>
                <w:color w:val="auto"/>
              </w:rPr>
              <w:fldChar w:fldCharType="begin"/>
            </w:r>
            <w:r w:rsidRPr="00587A37">
              <w:rPr>
                <w:color w:val="auto"/>
              </w:rPr>
              <w:instrText xml:space="preserve"> DocVariable MonthEnd \@ d </w:instrText>
            </w:r>
            <w:r w:rsidRPr="00587A37">
              <w:rPr>
                <w:color w:val="auto"/>
              </w:rPr>
              <w:fldChar w:fldCharType="separate"/>
            </w:r>
            <w:r w:rsidR="00337B90">
              <w:rPr>
                <w:color w:val="auto"/>
              </w:rPr>
              <w:instrText>31</w:instrText>
            </w:r>
            <w:r w:rsidRPr="00587A37">
              <w:rPr>
                <w:color w:val="auto"/>
              </w:rPr>
              <w:fldChar w:fldCharType="end"/>
            </w:r>
            <w:r w:rsidRPr="00587A37">
              <w:rPr>
                <w:color w:val="auto"/>
              </w:rPr>
              <w:instrText xml:space="preserve">  </w:instrText>
            </w:r>
            <w:r w:rsidRPr="00587A37">
              <w:rPr>
                <w:color w:val="auto"/>
              </w:rPr>
              <w:fldChar w:fldCharType="begin"/>
            </w:r>
            <w:r w:rsidRPr="00587A37">
              <w:rPr>
                <w:color w:val="auto"/>
              </w:rPr>
              <w:instrText xml:space="preserve"> =C10+1 </w:instrText>
            </w:r>
            <w:r w:rsidRPr="00587A37">
              <w:rPr>
                <w:color w:val="auto"/>
              </w:rPr>
              <w:fldChar w:fldCharType="separate"/>
            </w:r>
            <w:r w:rsidR="00337B90">
              <w:rPr>
                <w:noProof/>
                <w:color w:val="auto"/>
              </w:rPr>
              <w:instrText>30</w:instrText>
            </w:r>
            <w:r w:rsidRPr="00587A37">
              <w:rPr>
                <w:color w:val="auto"/>
              </w:rPr>
              <w:fldChar w:fldCharType="end"/>
            </w:r>
            <w:r w:rsidRPr="00587A37">
              <w:rPr>
                <w:color w:val="auto"/>
              </w:rPr>
              <w:instrText xml:space="preserve"> "" </w:instrText>
            </w:r>
            <w:r w:rsidRPr="00587A37">
              <w:rPr>
                <w:color w:val="auto"/>
              </w:rPr>
              <w:fldChar w:fldCharType="separate"/>
            </w:r>
            <w:r w:rsidR="00337B90">
              <w:rPr>
                <w:noProof/>
                <w:color w:val="auto"/>
              </w:rPr>
              <w:instrText>30</w:instrText>
            </w:r>
            <w:r w:rsidRPr="00587A37">
              <w:rPr>
                <w:color w:val="auto"/>
              </w:rPr>
              <w:fldChar w:fldCharType="end"/>
            </w:r>
            <w:r w:rsidRPr="00587A37">
              <w:rPr>
                <w:color w:val="auto"/>
              </w:rPr>
              <w:fldChar w:fldCharType="separate"/>
            </w:r>
            <w:r w:rsidR="005C4733">
              <w:rPr>
                <w:color w:val="auto"/>
              </w:rPr>
              <w:t>29</w:t>
            </w:r>
            <w:r w:rsidRPr="00587A37">
              <w:rPr>
                <w:color w:val="auto"/>
              </w:rPr>
              <w:fldChar w:fldCharType="end"/>
            </w:r>
          </w:p>
        </w:tc>
        <w:tc>
          <w:tcPr>
            <w:tcW w:w="1520" w:type="dxa"/>
            <w:tcBorders>
              <w:top w:val="single" w:sz="6" w:space="0" w:color="BFBFBF" w:themeColor="background1" w:themeShade="BF"/>
              <w:bottom w:val="nil"/>
            </w:tcBorders>
            <w:shd w:val="clear" w:color="auto" w:fill="auto"/>
          </w:tcPr>
          <w:p w14:paraId="26687E71" w14:textId="6AE8B121" w:rsidR="00542788" w:rsidRPr="00587A37" w:rsidRDefault="008971A6">
            <w:pPr>
              <w:pStyle w:val="Dates"/>
              <w:rPr>
                <w:color w:val="auto"/>
              </w:rPr>
            </w:pPr>
            <w:r w:rsidRPr="00587A37">
              <w:rPr>
                <w:color w:val="auto"/>
              </w:rPr>
              <w:fldChar w:fldCharType="begin"/>
            </w:r>
            <w:r w:rsidRPr="00587A37">
              <w:rPr>
                <w:color w:val="auto"/>
              </w:rPr>
              <w:instrText xml:space="preserve">IF </w:instrText>
            </w:r>
            <w:r w:rsidRPr="00587A37">
              <w:rPr>
                <w:color w:val="auto"/>
              </w:rPr>
              <w:fldChar w:fldCharType="begin"/>
            </w:r>
            <w:r w:rsidRPr="00587A37">
              <w:rPr>
                <w:color w:val="auto"/>
              </w:rPr>
              <w:instrText xml:space="preserve"> =D10</w:instrText>
            </w:r>
            <w:r w:rsidRPr="00587A37">
              <w:rPr>
                <w:color w:val="auto"/>
              </w:rPr>
              <w:fldChar w:fldCharType="separate"/>
            </w:r>
            <w:r w:rsidR="00337B90">
              <w:rPr>
                <w:noProof/>
                <w:color w:val="auto"/>
              </w:rPr>
              <w:instrText>30</w:instrText>
            </w:r>
            <w:r w:rsidRPr="00587A37">
              <w:rPr>
                <w:color w:val="auto"/>
              </w:rPr>
              <w:fldChar w:fldCharType="end"/>
            </w:r>
            <w:r w:rsidRPr="00587A37">
              <w:rPr>
                <w:color w:val="auto"/>
              </w:rPr>
              <w:instrText xml:space="preserve"> = 0,""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=D10 </w:instrText>
            </w:r>
            <w:r w:rsidRPr="00587A37">
              <w:rPr>
                <w:color w:val="auto"/>
              </w:rPr>
              <w:fldChar w:fldCharType="separate"/>
            </w:r>
            <w:r w:rsidR="00337B90">
              <w:rPr>
                <w:noProof/>
                <w:color w:val="auto"/>
              </w:rPr>
              <w:instrText>30</w:instrText>
            </w:r>
            <w:r w:rsidRPr="00587A37">
              <w:rPr>
                <w:color w:val="auto"/>
              </w:rPr>
              <w:fldChar w:fldCharType="end"/>
            </w:r>
            <w:r w:rsidRPr="00587A37">
              <w:rPr>
                <w:color w:val="auto"/>
              </w:rPr>
              <w:instrText xml:space="preserve">  &lt; </w:instrText>
            </w:r>
            <w:r w:rsidRPr="00587A37">
              <w:rPr>
                <w:color w:val="auto"/>
              </w:rPr>
              <w:fldChar w:fldCharType="begin"/>
            </w:r>
            <w:r w:rsidRPr="00587A37">
              <w:rPr>
                <w:color w:val="auto"/>
              </w:rPr>
              <w:instrText xml:space="preserve"> DocVariable MonthEnd \@ d </w:instrText>
            </w:r>
            <w:r w:rsidRPr="00587A37">
              <w:rPr>
                <w:color w:val="auto"/>
              </w:rPr>
              <w:fldChar w:fldCharType="separate"/>
            </w:r>
            <w:r w:rsidR="00337B90">
              <w:rPr>
                <w:color w:val="auto"/>
              </w:rPr>
              <w:instrText>31</w:instrText>
            </w:r>
            <w:r w:rsidRPr="00587A37">
              <w:rPr>
                <w:color w:val="auto"/>
              </w:rPr>
              <w:fldChar w:fldCharType="end"/>
            </w:r>
            <w:r w:rsidRPr="00587A37">
              <w:rPr>
                <w:color w:val="auto"/>
              </w:rPr>
              <w:instrText xml:space="preserve">  </w:instrText>
            </w:r>
            <w:r w:rsidRPr="00587A37">
              <w:rPr>
                <w:color w:val="auto"/>
              </w:rPr>
              <w:fldChar w:fldCharType="begin"/>
            </w:r>
            <w:r w:rsidRPr="00587A37">
              <w:rPr>
                <w:color w:val="auto"/>
              </w:rPr>
              <w:instrText xml:space="preserve"> =D10+1 </w:instrText>
            </w:r>
            <w:r w:rsidRPr="00587A37">
              <w:rPr>
                <w:color w:val="auto"/>
              </w:rPr>
              <w:fldChar w:fldCharType="separate"/>
            </w:r>
            <w:r w:rsidR="00337B90">
              <w:rPr>
                <w:noProof/>
                <w:color w:val="auto"/>
              </w:rPr>
              <w:instrText>31</w:instrText>
            </w:r>
            <w:r w:rsidRPr="00587A37">
              <w:rPr>
                <w:color w:val="auto"/>
              </w:rPr>
              <w:fldChar w:fldCharType="end"/>
            </w:r>
            <w:r w:rsidRPr="00587A37">
              <w:rPr>
                <w:color w:val="auto"/>
              </w:rPr>
              <w:instrText xml:space="preserve"> "" </w:instrText>
            </w:r>
            <w:r w:rsidRPr="00587A37">
              <w:rPr>
                <w:color w:val="auto"/>
              </w:rPr>
              <w:fldChar w:fldCharType="separate"/>
            </w:r>
            <w:r w:rsidR="00337B90">
              <w:rPr>
                <w:noProof/>
                <w:color w:val="auto"/>
              </w:rPr>
              <w:instrText>31</w:instrText>
            </w:r>
            <w:r w:rsidRPr="00587A37">
              <w:rPr>
                <w:color w:val="auto"/>
              </w:rPr>
              <w:fldChar w:fldCharType="end"/>
            </w:r>
            <w:r w:rsidRPr="00587A37">
              <w:rPr>
                <w:color w:val="auto"/>
              </w:rPr>
              <w:fldChar w:fldCharType="separate"/>
            </w:r>
            <w:r w:rsidR="00337B90">
              <w:rPr>
                <w:noProof/>
                <w:color w:val="auto"/>
              </w:rPr>
              <w:t>3</w:t>
            </w:r>
            <w:r w:rsidR="005C4733">
              <w:rPr>
                <w:noProof/>
                <w:color w:val="auto"/>
              </w:rPr>
              <w:t>0</w:t>
            </w:r>
            <w:r w:rsidRPr="00587A37">
              <w:rPr>
                <w:color w:val="auto"/>
              </w:rPr>
              <w:fldChar w:fldCharType="end"/>
            </w:r>
          </w:p>
        </w:tc>
        <w:tc>
          <w:tcPr>
            <w:tcW w:w="1440" w:type="dxa"/>
            <w:tcBorders>
              <w:top w:val="single" w:sz="6" w:space="0" w:color="BFBFBF" w:themeColor="background1" w:themeShade="BF"/>
              <w:bottom w:val="nil"/>
            </w:tcBorders>
            <w:shd w:val="clear" w:color="auto" w:fill="FFFFFF" w:themeFill="background1"/>
          </w:tcPr>
          <w:p w14:paraId="11C76F59" w14:textId="19B97C41" w:rsidR="00542788" w:rsidRPr="00587A37" w:rsidRDefault="005C4733">
            <w:pPr>
              <w:pStyle w:val="Dates"/>
              <w:rPr>
                <w:color w:val="auto"/>
              </w:rPr>
            </w:pPr>
            <w:r>
              <w:rPr>
                <w:color w:val="auto"/>
              </w:rPr>
              <w:t>31</w:t>
            </w:r>
            <w:r w:rsidR="008971A6" w:rsidRPr="00587A37">
              <w:rPr>
                <w:color w:val="auto"/>
              </w:rPr>
              <w:fldChar w:fldCharType="begin"/>
            </w:r>
            <w:r w:rsidR="008971A6" w:rsidRPr="00587A37">
              <w:rPr>
                <w:color w:val="auto"/>
              </w:rPr>
              <w:instrText xml:space="preserve">IF </w:instrText>
            </w:r>
            <w:r w:rsidR="008971A6" w:rsidRPr="00587A37">
              <w:rPr>
                <w:color w:val="auto"/>
              </w:rPr>
              <w:fldChar w:fldCharType="begin"/>
            </w:r>
            <w:r w:rsidR="008971A6" w:rsidRPr="00587A37">
              <w:rPr>
                <w:color w:val="auto"/>
              </w:rPr>
              <w:instrText xml:space="preserve"> =E10</w:instrText>
            </w:r>
            <w:r w:rsidR="008971A6" w:rsidRPr="00587A37">
              <w:rPr>
                <w:color w:val="auto"/>
              </w:rPr>
              <w:fldChar w:fldCharType="separate"/>
            </w:r>
            <w:r w:rsidR="00337B90">
              <w:rPr>
                <w:noProof/>
                <w:color w:val="auto"/>
              </w:rPr>
              <w:instrText>31</w:instrText>
            </w:r>
            <w:r w:rsidR="008971A6" w:rsidRPr="00587A37">
              <w:rPr>
                <w:color w:val="auto"/>
              </w:rPr>
              <w:fldChar w:fldCharType="end"/>
            </w:r>
            <w:r w:rsidR="008971A6" w:rsidRPr="00587A37">
              <w:rPr>
                <w:color w:val="auto"/>
              </w:rPr>
              <w:instrText xml:space="preserve"> = 0,"" </w:instrText>
            </w:r>
            <w:r w:rsidR="008971A6" w:rsidRPr="00587A37">
              <w:rPr>
                <w:color w:val="auto"/>
              </w:rPr>
              <w:fldChar w:fldCharType="begin"/>
            </w:r>
            <w:r w:rsidR="008971A6" w:rsidRPr="00587A37">
              <w:rPr>
                <w:color w:val="auto"/>
              </w:rPr>
              <w:instrText xml:space="preserve"> IF </w:instrText>
            </w:r>
            <w:r w:rsidR="008971A6" w:rsidRPr="00587A37">
              <w:rPr>
                <w:color w:val="auto"/>
              </w:rPr>
              <w:fldChar w:fldCharType="begin"/>
            </w:r>
            <w:r w:rsidR="008971A6" w:rsidRPr="00587A37">
              <w:rPr>
                <w:color w:val="auto"/>
              </w:rPr>
              <w:instrText xml:space="preserve"> =E10 </w:instrText>
            </w:r>
            <w:r w:rsidR="008971A6" w:rsidRPr="00587A37">
              <w:rPr>
                <w:color w:val="auto"/>
              </w:rPr>
              <w:fldChar w:fldCharType="separate"/>
            </w:r>
            <w:r w:rsidR="00337B90">
              <w:rPr>
                <w:noProof/>
                <w:color w:val="auto"/>
              </w:rPr>
              <w:instrText>31</w:instrText>
            </w:r>
            <w:r w:rsidR="008971A6" w:rsidRPr="00587A37">
              <w:rPr>
                <w:color w:val="auto"/>
              </w:rPr>
              <w:fldChar w:fldCharType="end"/>
            </w:r>
            <w:r w:rsidR="008971A6" w:rsidRPr="00587A37">
              <w:rPr>
                <w:color w:val="auto"/>
              </w:rPr>
              <w:instrText xml:space="preserve">  &lt; </w:instrText>
            </w:r>
            <w:r w:rsidR="008971A6" w:rsidRPr="00587A37">
              <w:rPr>
                <w:color w:val="auto"/>
              </w:rPr>
              <w:fldChar w:fldCharType="begin"/>
            </w:r>
            <w:r w:rsidR="008971A6" w:rsidRPr="00587A37">
              <w:rPr>
                <w:color w:val="auto"/>
              </w:rPr>
              <w:instrText xml:space="preserve"> DocVariable MonthEnd \@ d </w:instrText>
            </w:r>
            <w:r w:rsidR="008971A6" w:rsidRPr="00587A37">
              <w:rPr>
                <w:color w:val="auto"/>
              </w:rPr>
              <w:fldChar w:fldCharType="separate"/>
            </w:r>
            <w:r w:rsidR="00337B90">
              <w:rPr>
                <w:color w:val="auto"/>
              </w:rPr>
              <w:instrText>31</w:instrText>
            </w:r>
            <w:r w:rsidR="008971A6" w:rsidRPr="00587A37">
              <w:rPr>
                <w:color w:val="auto"/>
              </w:rPr>
              <w:fldChar w:fldCharType="end"/>
            </w:r>
            <w:r w:rsidR="008971A6" w:rsidRPr="00587A37">
              <w:rPr>
                <w:color w:val="auto"/>
              </w:rPr>
              <w:instrText xml:space="preserve">  </w:instrText>
            </w:r>
            <w:r w:rsidR="008971A6" w:rsidRPr="00587A37">
              <w:rPr>
                <w:color w:val="auto"/>
              </w:rPr>
              <w:fldChar w:fldCharType="begin"/>
            </w:r>
            <w:r w:rsidR="008971A6" w:rsidRPr="00587A37">
              <w:rPr>
                <w:color w:val="auto"/>
              </w:rPr>
              <w:instrText xml:space="preserve"> =E10+1 </w:instrText>
            </w:r>
            <w:r w:rsidR="008971A6" w:rsidRPr="00587A37">
              <w:rPr>
                <w:color w:val="auto"/>
              </w:rPr>
              <w:fldChar w:fldCharType="separate"/>
            </w:r>
            <w:r w:rsidR="005475DE" w:rsidRPr="00587A37">
              <w:rPr>
                <w:noProof/>
                <w:color w:val="auto"/>
              </w:rPr>
              <w:instrText>30</w:instrText>
            </w:r>
            <w:r w:rsidR="008971A6" w:rsidRPr="00587A37">
              <w:rPr>
                <w:color w:val="auto"/>
              </w:rPr>
              <w:fldChar w:fldCharType="end"/>
            </w:r>
            <w:r w:rsidR="008971A6" w:rsidRPr="00587A37">
              <w:rPr>
                <w:color w:val="auto"/>
              </w:rPr>
              <w:instrText xml:space="preserve"> "" </w:instrText>
            </w:r>
            <w:r w:rsidR="008971A6" w:rsidRPr="00587A37">
              <w:rPr>
                <w:color w:val="auto"/>
              </w:rPr>
              <w:fldChar w:fldCharType="end"/>
            </w:r>
            <w:r w:rsidR="008971A6" w:rsidRPr="00587A37">
              <w:rPr>
                <w:color w:val="auto"/>
              </w:rPr>
              <w:fldChar w:fldCharType="end"/>
            </w:r>
          </w:p>
        </w:tc>
        <w:tc>
          <w:tcPr>
            <w:tcW w:w="1395" w:type="dxa"/>
            <w:tcBorders>
              <w:top w:val="single" w:sz="6" w:space="0" w:color="BFBFBF" w:themeColor="background1" w:themeShade="BF"/>
              <w:bottom w:val="nil"/>
            </w:tcBorders>
            <w:shd w:val="solid" w:color="B9BAD6" w:themeColor="accent1" w:themeTint="66" w:fill="FAF8CF" w:themeFill="accent3"/>
          </w:tcPr>
          <w:p w14:paraId="2B0768F3" w14:textId="694203D1" w:rsidR="00542788" w:rsidRPr="00587A37" w:rsidRDefault="008971A6">
            <w:pPr>
              <w:pStyle w:val="Dates"/>
              <w:rPr>
                <w:color w:val="auto"/>
              </w:rPr>
            </w:pPr>
            <w:r w:rsidRPr="00587A37">
              <w:rPr>
                <w:color w:val="auto"/>
              </w:rPr>
              <w:fldChar w:fldCharType="begin"/>
            </w:r>
            <w:r w:rsidRPr="00587A37">
              <w:rPr>
                <w:color w:val="auto"/>
              </w:rPr>
              <w:instrText xml:space="preserve">IF </w:instrText>
            </w:r>
            <w:r w:rsidRPr="00587A37">
              <w:rPr>
                <w:color w:val="auto"/>
              </w:rPr>
              <w:fldChar w:fldCharType="begin"/>
            </w:r>
            <w:r w:rsidRPr="00587A37">
              <w:rPr>
                <w:color w:val="auto"/>
              </w:rPr>
              <w:instrText xml:space="preserve"> =F10</w:instrText>
            </w:r>
            <w:r w:rsidRPr="00587A37">
              <w:rPr>
                <w:color w:val="auto"/>
              </w:rPr>
              <w:fldChar w:fldCharType="separate"/>
            </w:r>
            <w:r w:rsidR="00337B90">
              <w:rPr>
                <w:noProof/>
                <w:color w:val="auto"/>
              </w:rPr>
              <w:instrText>0</w:instrText>
            </w:r>
            <w:r w:rsidRPr="00587A37">
              <w:rPr>
                <w:color w:val="auto"/>
              </w:rPr>
              <w:fldChar w:fldCharType="end"/>
            </w:r>
            <w:r w:rsidRPr="00587A37">
              <w:rPr>
                <w:color w:val="auto"/>
              </w:rPr>
              <w:instrText xml:space="preserve"> = 0,""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=F10 </w:instrText>
            </w:r>
            <w:r w:rsidRPr="00587A37">
              <w:rPr>
                <w:color w:val="auto"/>
              </w:rPr>
              <w:fldChar w:fldCharType="separate"/>
            </w:r>
            <w:r w:rsidR="005475DE" w:rsidRPr="00587A37">
              <w:rPr>
                <w:noProof/>
                <w:color w:val="auto"/>
              </w:rPr>
              <w:instrText>30</w:instrText>
            </w:r>
            <w:r w:rsidRPr="00587A37">
              <w:rPr>
                <w:color w:val="auto"/>
              </w:rPr>
              <w:fldChar w:fldCharType="end"/>
            </w:r>
            <w:r w:rsidRPr="00587A37">
              <w:rPr>
                <w:color w:val="auto"/>
              </w:rPr>
              <w:instrText xml:space="preserve">  &lt; </w:instrText>
            </w:r>
            <w:r w:rsidRPr="00587A37">
              <w:rPr>
                <w:color w:val="auto"/>
              </w:rPr>
              <w:fldChar w:fldCharType="begin"/>
            </w:r>
            <w:r w:rsidRPr="00587A37">
              <w:rPr>
                <w:color w:val="auto"/>
              </w:rPr>
              <w:instrText xml:space="preserve"> DocVariable MonthEnd \@ d </w:instrText>
            </w:r>
            <w:r w:rsidRPr="00587A37">
              <w:rPr>
                <w:color w:val="auto"/>
              </w:rPr>
              <w:fldChar w:fldCharType="separate"/>
            </w:r>
            <w:r w:rsidR="005475DE" w:rsidRPr="00587A37">
              <w:rPr>
                <w:color w:val="auto"/>
              </w:rPr>
              <w:instrText>31</w:instrText>
            </w:r>
            <w:r w:rsidRPr="00587A37">
              <w:rPr>
                <w:color w:val="auto"/>
              </w:rPr>
              <w:fldChar w:fldCharType="end"/>
            </w:r>
            <w:r w:rsidRPr="00587A37">
              <w:rPr>
                <w:color w:val="auto"/>
              </w:rPr>
              <w:instrText xml:space="preserve">  </w:instrText>
            </w:r>
            <w:r w:rsidRPr="00587A37">
              <w:rPr>
                <w:color w:val="auto"/>
              </w:rPr>
              <w:fldChar w:fldCharType="begin"/>
            </w:r>
            <w:r w:rsidRPr="00587A37">
              <w:rPr>
                <w:color w:val="auto"/>
              </w:rPr>
              <w:instrText xml:space="preserve"> =F10+1 </w:instrText>
            </w:r>
            <w:r w:rsidRPr="00587A37">
              <w:rPr>
                <w:color w:val="auto"/>
              </w:rPr>
              <w:fldChar w:fldCharType="separate"/>
            </w:r>
            <w:r w:rsidR="005475DE" w:rsidRPr="00587A37">
              <w:rPr>
                <w:noProof/>
                <w:color w:val="auto"/>
              </w:rPr>
              <w:instrText>31</w:instrText>
            </w:r>
            <w:r w:rsidRPr="00587A37">
              <w:rPr>
                <w:color w:val="auto"/>
              </w:rPr>
              <w:fldChar w:fldCharType="end"/>
            </w:r>
            <w:r w:rsidRPr="00587A37">
              <w:rPr>
                <w:color w:val="auto"/>
              </w:rPr>
              <w:instrText xml:space="preserve"> "" </w:instrText>
            </w:r>
            <w:r w:rsidRPr="00587A37">
              <w:rPr>
                <w:color w:val="auto"/>
              </w:rPr>
              <w:fldChar w:fldCharType="separate"/>
            </w:r>
            <w:r w:rsidR="005475DE" w:rsidRPr="00587A37">
              <w:rPr>
                <w:noProof/>
                <w:color w:val="auto"/>
              </w:rPr>
              <w:instrText>31</w:instrText>
            </w:r>
            <w:r w:rsidRPr="00587A37">
              <w:rPr>
                <w:color w:val="auto"/>
              </w:rPr>
              <w:fldChar w:fldCharType="end"/>
            </w:r>
            <w:r w:rsidRPr="00587A37">
              <w:rPr>
                <w:color w:val="auto"/>
              </w:rPr>
              <w:fldChar w:fldCharType="end"/>
            </w:r>
          </w:p>
        </w:tc>
      </w:tr>
      <w:tr w:rsidR="00845DCC" w14:paraId="700DF2C4" w14:textId="77777777" w:rsidTr="005C4733">
        <w:trPr>
          <w:trHeight w:hRule="exact" w:val="868"/>
        </w:trPr>
        <w:tc>
          <w:tcPr>
            <w:tcW w:w="1449" w:type="dxa"/>
            <w:tcBorders>
              <w:top w:val="nil"/>
              <w:bottom w:val="single" w:sz="6" w:space="0" w:color="BFBFBF" w:themeColor="background1" w:themeShade="BF"/>
            </w:tcBorders>
            <w:shd w:val="clear" w:color="auto" w:fill="FAF8CF" w:themeFill="accent3"/>
          </w:tcPr>
          <w:p w14:paraId="23AB5B6A" w14:textId="5B25275D" w:rsidR="00214295" w:rsidRPr="00407690" w:rsidRDefault="00214295" w:rsidP="00214295">
            <w:pPr>
              <w:jc w:val="center"/>
              <w:rPr>
                <w:rFonts w:ascii="Rockwell" w:hAnsi="Rockwell"/>
                <w:color w:val="C00000"/>
                <w:sz w:val="16"/>
                <w:szCs w:val="16"/>
              </w:rPr>
            </w:pPr>
            <w:r w:rsidRPr="00407690">
              <w:rPr>
                <w:rFonts w:ascii="Rockwell" w:hAnsi="Rockwell"/>
                <w:color w:val="C00000"/>
                <w:sz w:val="16"/>
                <w:szCs w:val="16"/>
              </w:rPr>
              <w:t>MAG Service</w:t>
            </w:r>
            <w:r w:rsidR="007A55E8">
              <w:rPr>
                <w:rFonts w:ascii="Rockwell" w:hAnsi="Rockwell"/>
                <w:color w:val="C00000"/>
                <w:sz w:val="16"/>
                <w:szCs w:val="16"/>
              </w:rPr>
              <w:t>s</w:t>
            </w:r>
          </w:p>
          <w:p w14:paraId="202140B1" w14:textId="52BE0FB2" w:rsidR="00542788" w:rsidRDefault="005C4733" w:rsidP="00214295">
            <w:pPr>
              <w:jc w:val="center"/>
            </w:pPr>
            <w:r w:rsidRPr="00407690">
              <w:rPr>
                <w:rFonts w:ascii="Rockwell" w:hAnsi="Rockwell"/>
                <w:color w:val="C00000"/>
                <w:sz w:val="16"/>
                <w:szCs w:val="16"/>
              </w:rPr>
              <w:t>9am &amp; 1</w:t>
            </w:r>
            <w:r>
              <w:rPr>
                <w:rFonts w:ascii="Rockwell" w:hAnsi="Rockwell"/>
                <w:color w:val="C00000"/>
                <w:sz w:val="16"/>
                <w:szCs w:val="16"/>
              </w:rPr>
              <w:t>0:45</w:t>
            </w:r>
            <w:r w:rsidRPr="00407690">
              <w:rPr>
                <w:rFonts w:ascii="Rockwell" w:hAnsi="Rockwell"/>
                <w:color w:val="C00000"/>
                <w:sz w:val="16"/>
                <w:szCs w:val="16"/>
              </w:rPr>
              <w:t>am</w:t>
            </w:r>
          </w:p>
        </w:tc>
        <w:tc>
          <w:tcPr>
            <w:tcW w:w="1450" w:type="dxa"/>
            <w:tcBorders>
              <w:top w:val="nil"/>
              <w:bottom w:val="single" w:sz="6" w:space="0" w:color="BFBFBF" w:themeColor="background1" w:themeShade="BF"/>
            </w:tcBorders>
            <w:shd w:val="clear" w:color="auto" w:fill="auto"/>
          </w:tcPr>
          <w:p w14:paraId="3C9B7286" w14:textId="77777777" w:rsidR="00337B90" w:rsidRPr="007A55E8" w:rsidRDefault="00337B90" w:rsidP="00337B90">
            <w:pPr>
              <w:jc w:val="center"/>
              <w:rPr>
                <w:b/>
                <w:bCs/>
              </w:rPr>
            </w:pPr>
            <w:r w:rsidRPr="007A55E8">
              <w:rPr>
                <w:b/>
                <w:bCs/>
              </w:rPr>
              <w:t>No School</w:t>
            </w:r>
          </w:p>
          <w:p w14:paraId="328549C2" w14:textId="4D821F56" w:rsidR="00337B90" w:rsidRPr="007A55E8" w:rsidRDefault="00337B90" w:rsidP="00337B90">
            <w:pPr>
              <w:jc w:val="center"/>
              <w:rPr>
                <w:sz w:val="15"/>
                <w:szCs w:val="15"/>
              </w:rPr>
            </w:pPr>
            <w:r>
              <w:rPr>
                <w:sz w:val="15"/>
                <w:szCs w:val="15"/>
              </w:rPr>
              <w:t>Christmas Break</w:t>
            </w:r>
          </w:p>
          <w:p w14:paraId="36BB847E" w14:textId="77777777" w:rsidR="00542788" w:rsidRDefault="00542788"/>
        </w:tc>
        <w:tc>
          <w:tcPr>
            <w:tcW w:w="1474" w:type="dxa"/>
            <w:tcBorders>
              <w:top w:val="nil"/>
              <w:bottom w:val="single" w:sz="6" w:space="0" w:color="BFBFBF" w:themeColor="background1" w:themeShade="BF"/>
            </w:tcBorders>
            <w:shd w:val="clear" w:color="auto" w:fill="auto"/>
          </w:tcPr>
          <w:p w14:paraId="3E6B7177" w14:textId="77777777" w:rsidR="00337B90" w:rsidRPr="007A55E8" w:rsidRDefault="00337B90" w:rsidP="00337B90">
            <w:pPr>
              <w:jc w:val="center"/>
              <w:rPr>
                <w:b/>
                <w:bCs/>
              </w:rPr>
            </w:pPr>
            <w:r w:rsidRPr="007A55E8">
              <w:rPr>
                <w:b/>
                <w:bCs/>
              </w:rPr>
              <w:t>No School</w:t>
            </w:r>
          </w:p>
          <w:p w14:paraId="3AECC1D7" w14:textId="3C9B9FFF" w:rsidR="00337B90" w:rsidRPr="007A55E8" w:rsidRDefault="00337B90" w:rsidP="00337B90">
            <w:pPr>
              <w:jc w:val="center"/>
              <w:rPr>
                <w:sz w:val="15"/>
                <w:szCs w:val="15"/>
              </w:rPr>
            </w:pPr>
            <w:r>
              <w:rPr>
                <w:sz w:val="15"/>
                <w:szCs w:val="15"/>
              </w:rPr>
              <w:t xml:space="preserve"> Christmas Break</w:t>
            </w:r>
          </w:p>
          <w:p w14:paraId="52D6A678" w14:textId="3663AA58" w:rsidR="00542788" w:rsidRDefault="00542788"/>
        </w:tc>
        <w:tc>
          <w:tcPr>
            <w:tcW w:w="1450" w:type="dxa"/>
            <w:tcBorders>
              <w:top w:val="nil"/>
              <w:bottom w:val="single" w:sz="6" w:space="0" w:color="BFBFBF" w:themeColor="background1" w:themeShade="BF"/>
            </w:tcBorders>
            <w:shd w:val="clear" w:color="auto" w:fill="auto"/>
          </w:tcPr>
          <w:p w14:paraId="27D52641" w14:textId="77777777" w:rsidR="00337B90" w:rsidRPr="007A55E8" w:rsidRDefault="00337B90" w:rsidP="00337B90">
            <w:pPr>
              <w:jc w:val="center"/>
              <w:rPr>
                <w:b/>
                <w:bCs/>
              </w:rPr>
            </w:pPr>
            <w:r w:rsidRPr="007A55E8">
              <w:rPr>
                <w:b/>
                <w:bCs/>
              </w:rPr>
              <w:t>No School</w:t>
            </w:r>
          </w:p>
          <w:p w14:paraId="0FBD3B7D" w14:textId="2B56334E" w:rsidR="00542788" w:rsidRDefault="00337B90">
            <w:r>
              <w:rPr>
                <w:sz w:val="15"/>
                <w:szCs w:val="15"/>
              </w:rPr>
              <w:t xml:space="preserve">    Christmas Break</w:t>
            </w:r>
            <w:r>
              <w:t xml:space="preserve"> </w:t>
            </w:r>
          </w:p>
        </w:tc>
        <w:tc>
          <w:tcPr>
            <w:tcW w:w="1520" w:type="dxa"/>
            <w:tcBorders>
              <w:top w:val="nil"/>
              <w:bottom w:val="single" w:sz="6" w:space="0" w:color="BFBFBF" w:themeColor="background1" w:themeShade="BF"/>
            </w:tcBorders>
            <w:shd w:val="clear" w:color="auto" w:fill="auto"/>
          </w:tcPr>
          <w:p w14:paraId="48851791" w14:textId="70CBF983" w:rsidR="00337B90" w:rsidRPr="007A55E8" w:rsidRDefault="00337B90" w:rsidP="00337B90">
            <w:pPr>
              <w:jc w:val="center"/>
              <w:rPr>
                <w:b/>
                <w:bCs/>
              </w:rPr>
            </w:pPr>
            <w:r w:rsidRPr="007A55E8">
              <w:rPr>
                <w:b/>
                <w:bCs/>
              </w:rPr>
              <w:t>No School</w:t>
            </w:r>
          </w:p>
          <w:p w14:paraId="699FE17B" w14:textId="124AC53D" w:rsidR="00542788" w:rsidRDefault="00337B90">
            <w:r>
              <w:rPr>
                <w:sz w:val="15"/>
                <w:szCs w:val="15"/>
              </w:rPr>
              <w:t xml:space="preserve">     Christmas Break</w:t>
            </w:r>
            <w:r>
              <w:t xml:space="preserve"> </w:t>
            </w:r>
          </w:p>
        </w:tc>
        <w:tc>
          <w:tcPr>
            <w:tcW w:w="1440" w:type="dxa"/>
            <w:tcBorders>
              <w:top w:val="nil"/>
              <w:bottom w:val="single" w:sz="6" w:space="0" w:color="BFBFBF" w:themeColor="background1" w:themeShade="BF"/>
            </w:tcBorders>
            <w:shd w:val="clear" w:color="auto" w:fill="FFFFFF" w:themeFill="background1"/>
          </w:tcPr>
          <w:p w14:paraId="1B85D885" w14:textId="77777777" w:rsidR="005C4733" w:rsidRPr="007A55E8" w:rsidRDefault="005C4733" w:rsidP="005C4733">
            <w:pPr>
              <w:jc w:val="center"/>
              <w:rPr>
                <w:b/>
                <w:bCs/>
              </w:rPr>
            </w:pPr>
            <w:r w:rsidRPr="007A55E8">
              <w:rPr>
                <w:b/>
                <w:bCs/>
              </w:rPr>
              <w:t>No School</w:t>
            </w:r>
          </w:p>
          <w:p w14:paraId="78D01F1C" w14:textId="0EF36AF7" w:rsidR="005C4733" w:rsidRPr="007A55E8" w:rsidRDefault="005C4733" w:rsidP="005C4733">
            <w:pPr>
              <w:jc w:val="center"/>
              <w:rPr>
                <w:sz w:val="15"/>
                <w:szCs w:val="15"/>
              </w:rPr>
            </w:pPr>
            <w:r>
              <w:rPr>
                <w:sz w:val="15"/>
                <w:szCs w:val="15"/>
              </w:rPr>
              <w:t>New Year’s Eve</w:t>
            </w:r>
          </w:p>
          <w:p w14:paraId="359A18EE" w14:textId="5188C0A0" w:rsidR="00542788" w:rsidRDefault="005C4733" w:rsidP="005C4733">
            <w:pPr>
              <w:tabs>
                <w:tab w:val="center" w:pos="612"/>
              </w:tabs>
            </w:pPr>
            <w:r>
              <w:tab/>
            </w:r>
          </w:p>
        </w:tc>
        <w:tc>
          <w:tcPr>
            <w:tcW w:w="1395" w:type="dxa"/>
            <w:tcBorders>
              <w:top w:val="nil"/>
              <w:bottom w:val="single" w:sz="6" w:space="0" w:color="BFBFBF" w:themeColor="background1" w:themeShade="BF"/>
            </w:tcBorders>
            <w:shd w:val="solid" w:color="B9BAD6" w:themeColor="accent1" w:themeTint="66" w:fill="FAF8CF" w:themeFill="accent3"/>
          </w:tcPr>
          <w:p w14:paraId="73BB35DA" w14:textId="03806DBF" w:rsidR="00542788" w:rsidRDefault="00542788"/>
        </w:tc>
      </w:tr>
    </w:tbl>
    <w:p w14:paraId="10E765FB" w14:textId="17D84BB5" w:rsidR="00E671DA" w:rsidRDefault="00E671DA" w:rsidP="00C127F1">
      <w:pPr>
        <w:pStyle w:val="NoSpacing"/>
      </w:pPr>
    </w:p>
    <w:sectPr w:rsidR="00E671DA">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8680" w14:textId="77777777" w:rsidR="005C4FA4" w:rsidRDefault="005C4FA4">
      <w:pPr>
        <w:spacing w:before="0" w:after="0"/>
      </w:pPr>
      <w:r>
        <w:separator/>
      </w:r>
    </w:p>
  </w:endnote>
  <w:endnote w:type="continuationSeparator" w:id="0">
    <w:p w14:paraId="65195FC2" w14:textId="77777777" w:rsidR="005C4FA4" w:rsidRDefault="005C4F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Next LT Pro">
    <w:charset w:val="00"/>
    <w:family w:val="swiss"/>
    <w:pitch w:val="variable"/>
    <w:sig w:usb0="800000EF" w:usb1="5000204A" w:usb2="00000000" w:usb3="00000000" w:csb0="00000093"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er">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venier LT 35">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3627" w14:textId="77777777" w:rsidR="005C4FA4" w:rsidRDefault="005C4FA4">
      <w:pPr>
        <w:spacing w:before="0" w:after="0"/>
      </w:pPr>
      <w:r>
        <w:separator/>
      </w:r>
    </w:p>
  </w:footnote>
  <w:footnote w:type="continuationSeparator" w:id="0">
    <w:p w14:paraId="6432FA7F" w14:textId="77777777" w:rsidR="005C4FA4" w:rsidRDefault="005C4FA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362C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9C2F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CC31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D64E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ABC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7C31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9229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7414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20B3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FE9A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2/31/2020"/>
    <w:docVar w:name="MonthStart" w:val="12/1/2020"/>
    <w:docVar w:name="ShowDynamicGuides" w:val="1"/>
    <w:docVar w:name="ShowMarginGuides" w:val="0"/>
    <w:docVar w:name="ShowOutlines" w:val="0"/>
    <w:docVar w:name="ShowStaticGuides" w:val="0"/>
  </w:docVars>
  <w:rsids>
    <w:rsidRoot w:val="008A3EA0"/>
    <w:rsid w:val="00054641"/>
    <w:rsid w:val="000661EC"/>
    <w:rsid w:val="000F1374"/>
    <w:rsid w:val="00106704"/>
    <w:rsid w:val="001259D0"/>
    <w:rsid w:val="0013323E"/>
    <w:rsid w:val="001850DE"/>
    <w:rsid w:val="001B21F4"/>
    <w:rsid w:val="00214295"/>
    <w:rsid w:val="00226CC4"/>
    <w:rsid w:val="002F7A6B"/>
    <w:rsid w:val="00337B90"/>
    <w:rsid w:val="003520E9"/>
    <w:rsid w:val="00407690"/>
    <w:rsid w:val="004505B2"/>
    <w:rsid w:val="00475FBF"/>
    <w:rsid w:val="004F3DE6"/>
    <w:rsid w:val="00506D73"/>
    <w:rsid w:val="00542788"/>
    <w:rsid w:val="005475DE"/>
    <w:rsid w:val="005753E7"/>
    <w:rsid w:val="00587A37"/>
    <w:rsid w:val="005C4733"/>
    <w:rsid w:val="005C4FA4"/>
    <w:rsid w:val="006124B8"/>
    <w:rsid w:val="00626C1A"/>
    <w:rsid w:val="00676CF4"/>
    <w:rsid w:val="006E6E86"/>
    <w:rsid w:val="00716395"/>
    <w:rsid w:val="00731E5B"/>
    <w:rsid w:val="00753214"/>
    <w:rsid w:val="007A55E8"/>
    <w:rsid w:val="007C7CD0"/>
    <w:rsid w:val="007F2367"/>
    <w:rsid w:val="00845DCC"/>
    <w:rsid w:val="00851A77"/>
    <w:rsid w:val="008971A6"/>
    <w:rsid w:val="008A3EA0"/>
    <w:rsid w:val="008B03B0"/>
    <w:rsid w:val="008E1E0A"/>
    <w:rsid w:val="008E40FE"/>
    <w:rsid w:val="008E4E1F"/>
    <w:rsid w:val="00954D3D"/>
    <w:rsid w:val="00965477"/>
    <w:rsid w:val="00975CD7"/>
    <w:rsid w:val="009970A4"/>
    <w:rsid w:val="00A80DE5"/>
    <w:rsid w:val="00AA513B"/>
    <w:rsid w:val="00AF289A"/>
    <w:rsid w:val="00B15458"/>
    <w:rsid w:val="00B320A4"/>
    <w:rsid w:val="00B716A0"/>
    <w:rsid w:val="00C127F1"/>
    <w:rsid w:val="00C80253"/>
    <w:rsid w:val="00C90003"/>
    <w:rsid w:val="00CB2880"/>
    <w:rsid w:val="00CF1750"/>
    <w:rsid w:val="00D95A65"/>
    <w:rsid w:val="00DB2D1E"/>
    <w:rsid w:val="00E671DA"/>
    <w:rsid w:val="00E823DC"/>
    <w:rsid w:val="00E93F9E"/>
    <w:rsid w:val="00EB0E8A"/>
    <w:rsid w:val="00ED1F72"/>
    <w:rsid w:val="00F010F2"/>
    <w:rsid w:val="00F70B04"/>
    <w:rsid w:val="00FC5089"/>
    <w:rsid w:val="00FD1F74"/>
    <w:rsid w:val="00FF2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E3188E"/>
  <w15:docId w15:val="{CED427B0-E066-4687-8E7F-D0A9406E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0" w:unhideWhenUsed="1"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10" w:unhideWhenUsed="1" w:qFormat="1"/>
    <w:lsdException w:name="Subtle Reference" w:semiHidden="1" w:uiPriority="10" w:unhideWhenUsed="1" w:qFormat="1"/>
    <w:lsdException w:name="Intense Reference" w:semiHidden="1" w:uiPriority="10" w:unhideWhenUsed="1" w:qFormat="1"/>
    <w:lsdException w:name="Book Title" w:semiHidden="1" w:uiPriority="10"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50"/>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16F"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565895"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565895"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565895"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A2B4A"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A2B4A"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240" w:after="240"/>
    </w:pPr>
    <w:rPr>
      <w:rFonts w:asciiTheme="majorHAnsi" w:eastAsiaTheme="majorEastAsia" w:hAnsiTheme="majorHAnsi"/>
      <w:color w:val="FFFFFF" w:themeColor="background1"/>
      <w:sz w:val="80"/>
      <w:szCs w:val="80"/>
    </w:rPr>
  </w:style>
  <w:style w:type="paragraph" w:customStyle="1" w:styleId="Year">
    <w:name w:val="Year"/>
    <w:basedOn w:val="Normal"/>
    <w:uiPriority w:val="2"/>
    <w:qFormat/>
    <w:pPr>
      <w:spacing w:before="0" w:after="0"/>
      <w:jc w:val="right"/>
    </w:pPr>
    <w:rPr>
      <w:rFonts w:asciiTheme="majorHAnsi" w:eastAsiaTheme="majorEastAsia" w:hAnsiTheme="majorHAnsi"/>
      <w:color w:val="DCDCEB" w:themeColor="accent1" w:themeTint="33"/>
      <w:sz w:val="112"/>
      <w:szCs w:val="112"/>
    </w:rPr>
  </w:style>
  <w:style w:type="paragraph" w:styleId="Title">
    <w:name w:val="Title"/>
    <w:basedOn w:val="Normal"/>
    <w:link w:val="TitleChar"/>
    <w:uiPriority w:val="3"/>
    <w:qFormat/>
    <w:pPr>
      <w:spacing w:before="240" w:after="240"/>
    </w:pPr>
    <w:rPr>
      <w:rFonts w:asciiTheme="majorHAnsi" w:eastAsiaTheme="majorEastAsia" w:hAnsiTheme="majorHAnsi" w:cstheme="majorBidi"/>
      <w:color w:val="595959" w:themeColor="text1" w:themeTint="A6"/>
      <w:spacing w:val="5"/>
      <w:kern w:val="28"/>
      <w:sz w:val="48"/>
      <w:szCs w:val="60"/>
    </w:rPr>
  </w:style>
  <w:style w:type="character" w:customStyle="1" w:styleId="TitleChar">
    <w:name w:val="Title Char"/>
    <w:basedOn w:val="DefaultParagraphFont"/>
    <w:link w:val="Title"/>
    <w:uiPriority w:val="3"/>
    <w:rPr>
      <w:rFonts w:asciiTheme="majorHAnsi" w:eastAsiaTheme="majorEastAsia" w:hAnsiTheme="majorHAnsi" w:cstheme="majorBidi"/>
      <w:color w:val="595959" w:themeColor="text1" w:themeTint="A6"/>
      <w:spacing w:val="5"/>
      <w:kern w:val="28"/>
      <w:sz w:val="48"/>
      <w:szCs w:val="60"/>
    </w:rPr>
  </w:style>
  <w:style w:type="paragraph" w:customStyle="1" w:styleId="Days">
    <w:name w:val="Days"/>
    <w:basedOn w:val="Normal"/>
    <w:uiPriority w:val="4"/>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5"/>
    <w:qFormat/>
    <w:pPr>
      <w:spacing w:before="0" w:after="0"/>
      <w:jc w:val="right"/>
    </w:pPr>
    <w:rPr>
      <w:color w:val="595959" w:themeColor="text1" w:themeTint="A6"/>
    </w:rPr>
  </w:style>
  <w:style w:type="paragraph" w:styleId="BodyText">
    <w:name w:val="Body Text"/>
    <w:basedOn w:val="Normal"/>
    <w:link w:val="BodyTextChar"/>
    <w:uiPriority w:val="19"/>
    <w:semiHidden/>
    <w:unhideWhenUsed/>
    <w:pPr>
      <w:spacing w:after="120"/>
    </w:pPr>
  </w:style>
  <w:style w:type="character" w:customStyle="1" w:styleId="BodyTextChar">
    <w:name w:val="Body Text Char"/>
    <w:basedOn w:val="DefaultParagraphFont"/>
    <w:link w:val="BodyText"/>
    <w:uiPriority w:val="19"/>
    <w:semiHidden/>
    <w:rPr>
      <w:sz w:val="2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565895" w:themeColor="accent1" w:shadow="1"/>
        <w:left w:val="single" w:sz="2" w:space="10" w:color="565895" w:themeColor="accent1" w:shadow="1"/>
        <w:bottom w:val="single" w:sz="2" w:space="10" w:color="565895" w:themeColor="accent1" w:shadow="1"/>
        <w:right w:val="single" w:sz="2" w:space="10" w:color="565895" w:themeColor="accent1" w:shadow="1"/>
      </w:pBdr>
      <w:ind w:left="1152" w:right="1152"/>
    </w:pPr>
    <w:rPr>
      <w:i/>
      <w:iCs/>
      <w:color w:val="565895"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8"/>
    <w:semiHidden/>
    <w:unhideWhenUsed/>
    <w:qFormat/>
    <w:pPr>
      <w:spacing w:after="200"/>
    </w:pPr>
    <w:rPr>
      <w:b/>
      <w:bCs/>
      <w:color w:val="565895"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0"/>
    </w:r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16F"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565895"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65895"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65895"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A2B4A"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A2B4A"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8"/>
    <w:qFormat/>
    <w:pPr>
      <w:spacing w:before="0" w:after="0"/>
    </w:pPr>
    <w:rPr>
      <w:sz w:val="20"/>
    </w:r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9"/>
    <w:semiHidden/>
    <w:unhideWhenUsed/>
    <w:pPr>
      <w:spacing w:after="100"/>
    </w:pPr>
  </w:style>
  <w:style w:type="paragraph" w:styleId="TOC2">
    <w:name w:val="toc 2"/>
    <w:basedOn w:val="Normal"/>
    <w:next w:val="Normal"/>
    <w:autoRedefine/>
    <w:uiPriority w:val="19"/>
    <w:semiHidden/>
    <w:unhideWhenUsed/>
    <w:pPr>
      <w:spacing w:after="100"/>
      <w:ind w:left="200"/>
    </w:pPr>
  </w:style>
  <w:style w:type="paragraph" w:styleId="TOC3">
    <w:name w:val="toc 3"/>
    <w:basedOn w:val="Normal"/>
    <w:next w:val="Normal"/>
    <w:autoRedefine/>
    <w:uiPriority w:val="19"/>
    <w:semiHidden/>
    <w:unhideWhenUsed/>
    <w:pPr>
      <w:spacing w:after="100"/>
      <w:ind w:left="400"/>
    </w:pPr>
  </w:style>
  <w:style w:type="paragraph" w:styleId="TOC4">
    <w:name w:val="toc 4"/>
    <w:basedOn w:val="Normal"/>
    <w:next w:val="Normal"/>
    <w:autoRedefine/>
    <w:uiPriority w:val="19"/>
    <w:semiHidden/>
    <w:unhideWhenUsed/>
    <w:pPr>
      <w:spacing w:after="100"/>
      <w:ind w:left="600"/>
    </w:pPr>
  </w:style>
  <w:style w:type="paragraph" w:styleId="TOC5">
    <w:name w:val="toc 5"/>
    <w:basedOn w:val="Normal"/>
    <w:next w:val="Normal"/>
    <w:autoRedefine/>
    <w:uiPriority w:val="19"/>
    <w:semiHidden/>
    <w:unhideWhenUsed/>
    <w:pPr>
      <w:spacing w:after="100"/>
      <w:ind w:left="800"/>
    </w:pPr>
  </w:style>
  <w:style w:type="paragraph" w:styleId="TOC6">
    <w:name w:val="toc 6"/>
    <w:basedOn w:val="Normal"/>
    <w:next w:val="Normal"/>
    <w:autoRedefine/>
    <w:uiPriority w:val="19"/>
    <w:semiHidden/>
    <w:unhideWhenUsed/>
    <w:pPr>
      <w:spacing w:after="100"/>
      <w:ind w:left="1000"/>
    </w:pPr>
  </w:style>
  <w:style w:type="paragraph" w:styleId="TOC7">
    <w:name w:val="toc 7"/>
    <w:basedOn w:val="Normal"/>
    <w:next w:val="Normal"/>
    <w:autoRedefine/>
    <w:uiPriority w:val="19"/>
    <w:semiHidden/>
    <w:unhideWhenUsed/>
    <w:pPr>
      <w:spacing w:after="100"/>
      <w:ind w:left="1200"/>
    </w:pPr>
  </w:style>
  <w:style w:type="paragraph" w:styleId="TOC8">
    <w:name w:val="toc 8"/>
    <w:basedOn w:val="Normal"/>
    <w:next w:val="Normal"/>
    <w:autoRedefine/>
    <w:uiPriority w:val="19"/>
    <w:semiHidden/>
    <w:unhideWhenUsed/>
    <w:pPr>
      <w:spacing w:after="100"/>
      <w:ind w:left="1400"/>
    </w:pPr>
  </w:style>
  <w:style w:type="paragraph" w:styleId="TOC9">
    <w:name w:val="toc 9"/>
    <w:basedOn w:val="Normal"/>
    <w:next w:val="Normal"/>
    <w:autoRedefine/>
    <w:uiPriority w:val="19"/>
    <w:semiHidden/>
    <w:unhideWhenUsed/>
    <w:pPr>
      <w:spacing w:after="100"/>
      <w:ind w:left="1600"/>
    </w:pPr>
  </w:style>
  <w:style w:type="paragraph" w:styleId="TOCHeading">
    <w:name w:val="TOC Heading"/>
    <w:basedOn w:val="Heading1"/>
    <w:next w:val="Normal"/>
    <w:uiPriority w:val="19"/>
    <w:semiHidden/>
    <w:unhideWhenUsed/>
    <w:qFormat/>
    <w:pPr>
      <w:outlineLvl w:val="9"/>
    </w:pPr>
  </w:style>
  <w:style w:type="table" w:styleId="GridTable1Light-Accent2">
    <w:name w:val="Grid Table 1 Light Accent 2"/>
    <w:basedOn w:val="TableNormal"/>
    <w:uiPriority w:val="46"/>
    <w:pPr>
      <w:spacing w:after="0"/>
    </w:pPr>
    <w:tblPr>
      <w:tblStyleRowBandSize w:val="1"/>
      <w:tblStyleColBandSize w:val="1"/>
      <w:tblBorders>
        <w:top w:val="single" w:sz="4" w:space="0" w:color="E7E7F5" w:themeColor="accent2" w:themeTint="66"/>
        <w:left w:val="single" w:sz="4" w:space="0" w:color="E7E7F5" w:themeColor="accent2" w:themeTint="66"/>
        <w:bottom w:val="single" w:sz="4" w:space="0" w:color="E7E7F5" w:themeColor="accent2" w:themeTint="66"/>
        <w:right w:val="single" w:sz="4" w:space="0" w:color="E7E7F5" w:themeColor="accent2" w:themeTint="66"/>
        <w:insideH w:val="single" w:sz="4" w:space="0" w:color="E7E7F5" w:themeColor="accent2" w:themeTint="66"/>
        <w:insideV w:val="single" w:sz="4" w:space="0" w:color="E7E7F5" w:themeColor="accent2" w:themeTint="66"/>
      </w:tblBorders>
    </w:tblPr>
    <w:tblStylePr w:type="firstRow">
      <w:rPr>
        <w:b/>
        <w:bCs/>
      </w:rPr>
      <w:tblPr/>
      <w:tcPr>
        <w:tcBorders>
          <w:bottom w:val="single" w:sz="12" w:space="0" w:color="DCDBF0" w:themeColor="accent2" w:themeTint="99"/>
        </w:tcBorders>
      </w:tcPr>
    </w:tblStylePr>
    <w:tblStylePr w:type="lastRow">
      <w:rPr>
        <w:b/>
        <w:bCs/>
      </w:rPr>
      <w:tblPr/>
      <w:tcPr>
        <w:tcBorders>
          <w:top w:val="double" w:sz="2" w:space="0" w:color="DCDBF0" w:themeColor="accent2" w:themeTint="99"/>
        </w:tcBorders>
      </w:tcPr>
    </w:tblStylePr>
    <w:tblStylePr w:type="firstCol">
      <w:rPr>
        <w:b/>
        <w:bCs/>
      </w:rPr>
    </w:tblStylePr>
    <w:tblStylePr w:type="lastCol">
      <w:rPr>
        <w:b/>
        <w:bCs/>
      </w:rPr>
    </w:tblStylePr>
  </w:style>
  <w:style w:type="character" w:styleId="PlaceholderText">
    <w:name w:val="Placeholder Text"/>
    <w:basedOn w:val="DefaultParagraphFont"/>
    <w:semiHidden/>
    <w:rPr>
      <w:color w:val="808080"/>
    </w:rPr>
  </w:style>
  <w:style w:type="character" w:styleId="Hyperlink">
    <w:name w:val="Hyperlink"/>
    <w:basedOn w:val="DefaultParagraphFont"/>
    <w:uiPriority w:val="99"/>
    <w:unhideWhenUsed/>
    <w:rsid w:val="00226CC4"/>
    <w:rPr>
      <w:color w:val="002897" w:themeColor="hyperlink"/>
      <w:u w:val="single"/>
    </w:rPr>
  </w:style>
  <w:style w:type="character" w:styleId="UnresolvedMention">
    <w:name w:val="Unresolved Mention"/>
    <w:basedOn w:val="DefaultParagraphFont"/>
    <w:uiPriority w:val="99"/>
    <w:semiHidden/>
    <w:unhideWhenUsed/>
    <w:rsid w:val="00226CC4"/>
    <w:rPr>
      <w:color w:val="605E5C"/>
      <w:shd w:val="clear" w:color="auto" w:fill="E1DFDD"/>
    </w:rPr>
  </w:style>
  <w:style w:type="paragraph" w:styleId="ListParagraph">
    <w:name w:val="List Paragraph"/>
    <w:basedOn w:val="Normal"/>
    <w:uiPriority w:val="34"/>
    <w:unhideWhenUsed/>
    <w:qFormat/>
    <w:rsid w:val="00226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0988">
      <w:bodyDiv w:val="1"/>
      <w:marLeft w:val="0"/>
      <w:marRight w:val="0"/>
      <w:marTop w:val="0"/>
      <w:marBottom w:val="0"/>
      <w:divBdr>
        <w:top w:val="none" w:sz="0" w:space="0" w:color="auto"/>
        <w:left w:val="none" w:sz="0" w:space="0" w:color="auto"/>
        <w:bottom w:val="none" w:sz="0" w:space="0" w:color="auto"/>
        <w:right w:val="none" w:sz="0" w:space="0" w:color="auto"/>
      </w:divBdr>
    </w:div>
    <w:div w:id="320891662">
      <w:bodyDiv w:val="1"/>
      <w:marLeft w:val="0"/>
      <w:marRight w:val="0"/>
      <w:marTop w:val="0"/>
      <w:marBottom w:val="0"/>
      <w:divBdr>
        <w:top w:val="none" w:sz="0" w:space="0" w:color="auto"/>
        <w:left w:val="none" w:sz="0" w:space="0" w:color="auto"/>
        <w:bottom w:val="none" w:sz="0" w:space="0" w:color="auto"/>
        <w:right w:val="none" w:sz="0" w:space="0" w:color="auto"/>
      </w:divBdr>
    </w:div>
    <w:div w:id="891696793">
      <w:bodyDiv w:val="1"/>
      <w:marLeft w:val="0"/>
      <w:marRight w:val="0"/>
      <w:marTop w:val="0"/>
      <w:marBottom w:val="0"/>
      <w:divBdr>
        <w:top w:val="none" w:sz="0" w:space="0" w:color="auto"/>
        <w:left w:val="none" w:sz="0" w:space="0" w:color="auto"/>
        <w:bottom w:val="none" w:sz="0" w:space="0" w:color="auto"/>
        <w:right w:val="none" w:sz="0" w:space="0" w:color="auto"/>
      </w:divBdr>
    </w:div>
    <w:div w:id="1206213252">
      <w:bodyDiv w:val="1"/>
      <w:marLeft w:val="0"/>
      <w:marRight w:val="0"/>
      <w:marTop w:val="0"/>
      <w:marBottom w:val="0"/>
      <w:divBdr>
        <w:top w:val="none" w:sz="0" w:space="0" w:color="auto"/>
        <w:left w:val="none" w:sz="0" w:space="0" w:color="auto"/>
        <w:bottom w:val="none" w:sz="0" w:space="0" w:color="auto"/>
        <w:right w:val="none" w:sz="0" w:space="0" w:color="auto"/>
      </w:divBdr>
    </w:div>
    <w:div w:id="1599679521">
      <w:bodyDiv w:val="1"/>
      <w:marLeft w:val="0"/>
      <w:marRight w:val="0"/>
      <w:marTop w:val="0"/>
      <w:marBottom w:val="0"/>
      <w:divBdr>
        <w:top w:val="none" w:sz="0" w:space="0" w:color="auto"/>
        <w:left w:val="none" w:sz="0" w:space="0" w:color="auto"/>
        <w:bottom w:val="none" w:sz="0" w:space="0" w:color="auto"/>
        <w:right w:val="none" w:sz="0" w:space="0" w:color="auto"/>
      </w:divBdr>
      <w:divsChild>
        <w:div w:id="2085492378">
          <w:marLeft w:val="0"/>
          <w:marRight w:val="0"/>
          <w:marTop w:val="0"/>
          <w:marBottom w:val="0"/>
          <w:divBdr>
            <w:top w:val="none" w:sz="0" w:space="0" w:color="auto"/>
            <w:left w:val="none" w:sz="0" w:space="0" w:color="auto"/>
            <w:bottom w:val="none" w:sz="0" w:space="0" w:color="auto"/>
            <w:right w:val="none" w:sz="0" w:space="0" w:color="auto"/>
          </w:divBdr>
        </w:div>
        <w:div w:id="1434398465">
          <w:marLeft w:val="0"/>
          <w:marRight w:val="0"/>
          <w:marTop w:val="120"/>
          <w:marBottom w:val="0"/>
          <w:divBdr>
            <w:top w:val="none" w:sz="0" w:space="0" w:color="auto"/>
            <w:left w:val="none" w:sz="0" w:space="0" w:color="auto"/>
            <w:bottom w:val="none" w:sz="0" w:space="0" w:color="auto"/>
            <w:right w:val="none" w:sz="0" w:space="0" w:color="auto"/>
          </w:divBdr>
          <w:divsChild>
            <w:div w:id="388919382">
              <w:marLeft w:val="0"/>
              <w:marRight w:val="0"/>
              <w:marTop w:val="0"/>
              <w:marBottom w:val="0"/>
              <w:divBdr>
                <w:top w:val="none" w:sz="0" w:space="0" w:color="auto"/>
                <w:left w:val="none" w:sz="0" w:space="0" w:color="auto"/>
                <w:bottom w:val="none" w:sz="0" w:space="0" w:color="auto"/>
                <w:right w:val="none" w:sz="0" w:space="0" w:color="auto"/>
              </w:divBdr>
            </w:div>
            <w:div w:id="1147356297">
              <w:marLeft w:val="0"/>
              <w:marRight w:val="0"/>
              <w:marTop w:val="0"/>
              <w:marBottom w:val="0"/>
              <w:divBdr>
                <w:top w:val="none" w:sz="0" w:space="0" w:color="auto"/>
                <w:left w:val="none" w:sz="0" w:space="0" w:color="auto"/>
                <w:bottom w:val="none" w:sz="0" w:space="0" w:color="auto"/>
                <w:right w:val="none" w:sz="0" w:space="0" w:color="auto"/>
              </w:divBdr>
            </w:div>
          </w:divsChild>
        </w:div>
        <w:div w:id="570503088">
          <w:marLeft w:val="0"/>
          <w:marRight w:val="0"/>
          <w:marTop w:val="120"/>
          <w:marBottom w:val="0"/>
          <w:divBdr>
            <w:top w:val="none" w:sz="0" w:space="0" w:color="auto"/>
            <w:left w:val="none" w:sz="0" w:space="0" w:color="auto"/>
            <w:bottom w:val="none" w:sz="0" w:space="0" w:color="auto"/>
            <w:right w:val="none" w:sz="0" w:space="0" w:color="auto"/>
          </w:divBdr>
          <w:divsChild>
            <w:div w:id="1367219706">
              <w:marLeft w:val="0"/>
              <w:marRight w:val="0"/>
              <w:marTop w:val="0"/>
              <w:marBottom w:val="0"/>
              <w:divBdr>
                <w:top w:val="none" w:sz="0" w:space="0" w:color="auto"/>
                <w:left w:val="none" w:sz="0" w:space="0" w:color="auto"/>
                <w:bottom w:val="none" w:sz="0" w:space="0" w:color="auto"/>
                <w:right w:val="none" w:sz="0" w:space="0" w:color="auto"/>
              </w:divBdr>
            </w:div>
          </w:divsChild>
        </w:div>
        <w:div w:id="433867650">
          <w:marLeft w:val="0"/>
          <w:marRight w:val="0"/>
          <w:marTop w:val="120"/>
          <w:marBottom w:val="0"/>
          <w:divBdr>
            <w:top w:val="none" w:sz="0" w:space="0" w:color="auto"/>
            <w:left w:val="none" w:sz="0" w:space="0" w:color="auto"/>
            <w:bottom w:val="none" w:sz="0" w:space="0" w:color="auto"/>
            <w:right w:val="none" w:sz="0" w:space="0" w:color="auto"/>
          </w:divBdr>
          <w:divsChild>
            <w:div w:id="14842512">
              <w:marLeft w:val="0"/>
              <w:marRight w:val="0"/>
              <w:marTop w:val="0"/>
              <w:marBottom w:val="0"/>
              <w:divBdr>
                <w:top w:val="none" w:sz="0" w:space="0" w:color="auto"/>
                <w:left w:val="none" w:sz="0" w:space="0" w:color="auto"/>
                <w:bottom w:val="none" w:sz="0" w:space="0" w:color="auto"/>
                <w:right w:val="none" w:sz="0" w:space="0" w:color="auto"/>
              </w:divBdr>
            </w:div>
          </w:divsChild>
        </w:div>
        <w:div w:id="360590434">
          <w:marLeft w:val="0"/>
          <w:marRight w:val="0"/>
          <w:marTop w:val="120"/>
          <w:marBottom w:val="0"/>
          <w:divBdr>
            <w:top w:val="none" w:sz="0" w:space="0" w:color="auto"/>
            <w:left w:val="none" w:sz="0" w:space="0" w:color="auto"/>
            <w:bottom w:val="none" w:sz="0" w:space="0" w:color="auto"/>
            <w:right w:val="none" w:sz="0" w:space="0" w:color="auto"/>
          </w:divBdr>
          <w:divsChild>
            <w:div w:id="1731538441">
              <w:marLeft w:val="0"/>
              <w:marRight w:val="0"/>
              <w:marTop w:val="0"/>
              <w:marBottom w:val="0"/>
              <w:divBdr>
                <w:top w:val="none" w:sz="0" w:space="0" w:color="auto"/>
                <w:left w:val="none" w:sz="0" w:space="0" w:color="auto"/>
                <w:bottom w:val="none" w:sz="0" w:space="0" w:color="auto"/>
                <w:right w:val="none" w:sz="0" w:space="0" w:color="auto"/>
              </w:divBdr>
            </w:div>
          </w:divsChild>
        </w:div>
        <w:div w:id="792216770">
          <w:marLeft w:val="0"/>
          <w:marRight w:val="0"/>
          <w:marTop w:val="120"/>
          <w:marBottom w:val="0"/>
          <w:divBdr>
            <w:top w:val="none" w:sz="0" w:space="0" w:color="auto"/>
            <w:left w:val="none" w:sz="0" w:space="0" w:color="auto"/>
            <w:bottom w:val="none" w:sz="0" w:space="0" w:color="auto"/>
            <w:right w:val="none" w:sz="0" w:space="0" w:color="auto"/>
          </w:divBdr>
          <w:divsChild>
            <w:div w:id="14040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egner\AppData\Roaming\Microsoft\Templates\Photo%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D9061FEF98481BBED8D48B55EE4DF0"/>
        <w:category>
          <w:name w:val="General"/>
          <w:gallery w:val="placeholder"/>
        </w:category>
        <w:types>
          <w:type w:val="bbPlcHdr"/>
        </w:types>
        <w:behaviors>
          <w:behavior w:val="content"/>
        </w:behaviors>
        <w:guid w:val="{CC474DF0-01A6-4E71-9B9A-A33E790A59DA}"/>
      </w:docPartPr>
      <w:docPartBody>
        <w:p w:rsidR="00BD5CE9" w:rsidRDefault="00546BCB">
          <w:pPr>
            <w:pStyle w:val="C0D9061FEF98481BBED8D48B55EE4DF0"/>
          </w:pPr>
          <w:r>
            <w:t>Sunday</w:t>
          </w:r>
        </w:p>
      </w:docPartBody>
    </w:docPart>
    <w:docPart>
      <w:docPartPr>
        <w:name w:val="597967D3C4054A3AA4AE07DE0617DF75"/>
        <w:category>
          <w:name w:val="General"/>
          <w:gallery w:val="placeholder"/>
        </w:category>
        <w:types>
          <w:type w:val="bbPlcHdr"/>
        </w:types>
        <w:behaviors>
          <w:behavior w:val="content"/>
        </w:behaviors>
        <w:guid w:val="{E854A7A9-66DB-47D2-B6D0-5E20442B0C00}"/>
      </w:docPartPr>
      <w:docPartBody>
        <w:p w:rsidR="00BD5CE9" w:rsidRDefault="00546BCB">
          <w:pPr>
            <w:pStyle w:val="597967D3C4054A3AA4AE07DE0617DF75"/>
          </w:pPr>
          <w:r>
            <w:t>Monday</w:t>
          </w:r>
        </w:p>
      </w:docPartBody>
    </w:docPart>
    <w:docPart>
      <w:docPartPr>
        <w:name w:val="E052C08432FF4FB5A6163E2A8FA58160"/>
        <w:category>
          <w:name w:val="General"/>
          <w:gallery w:val="placeholder"/>
        </w:category>
        <w:types>
          <w:type w:val="bbPlcHdr"/>
        </w:types>
        <w:behaviors>
          <w:behavior w:val="content"/>
        </w:behaviors>
        <w:guid w:val="{74455E79-A64D-459C-A101-E9F1120CE2B8}"/>
      </w:docPartPr>
      <w:docPartBody>
        <w:p w:rsidR="00BD5CE9" w:rsidRDefault="00546BCB">
          <w:pPr>
            <w:pStyle w:val="E052C08432FF4FB5A6163E2A8FA58160"/>
          </w:pPr>
          <w:r>
            <w:t>Tuesday</w:t>
          </w:r>
        </w:p>
      </w:docPartBody>
    </w:docPart>
    <w:docPart>
      <w:docPartPr>
        <w:name w:val="131AE36F42E540A7B87BF9833B5D5F91"/>
        <w:category>
          <w:name w:val="General"/>
          <w:gallery w:val="placeholder"/>
        </w:category>
        <w:types>
          <w:type w:val="bbPlcHdr"/>
        </w:types>
        <w:behaviors>
          <w:behavior w:val="content"/>
        </w:behaviors>
        <w:guid w:val="{3309C3B4-8C21-411E-AD8B-6F9538FF1C82}"/>
      </w:docPartPr>
      <w:docPartBody>
        <w:p w:rsidR="00BD5CE9" w:rsidRDefault="00546BCB">
          <w:pPr>
            <w:pStyle w:val="131AE36F42E540A7B87BF9833B5D5F91"/>
          </w:pPr>
          <w:r>
            <w:t>Wednesday</w:t>
          </w:r>
        </w:p>
      </w:docPartBody>
    </w:docPart>
    <w:docPart>
      <w:docPartPr>
        <w:name w:val="C85C5FD981BB404F85DF8ED9EE0FD99B"/>
        <w:category>
          <w:name w:val="General"/>
          <w:gallery w:val="placeholder"/>
        </w:category>
        <w:types>
          <w:type w:val="bbPlcHdr"/>
        </w:types>
        <w:behaviors>
          <w:behavior w:val="content"/>
        </w:behaviors>
        <w:guid w:val="{3A2B5ADF-ED0E-46E1-A0CD-499F598934E3}"/>
      </w:docPartPr>
      <w:docPartBody>
        <w:p w:rsidR="00BD5CE9" w:rsidRDefault="00546BCB">
          <w:pPr>
            <w:pStyle w:val="C85C5FD981BB404F85DF8ED9EE0FD99B"/>
          </w:pPr>
          <w:r>
            <w:t>Thursday</w:t>
          </w:r>
        </w:p>
      </w:docPartBody>
    </w:docPart>
    <w:docPart>
      <w:docPartPr>
        <w:name w:val="59EFF64943C54ADF9F44F0AE7093F89F"/>
        <w:category>
          <w:name w:val="General"/>
          <w:gallery w:val="placeholder"/>
        </w:category>
        <w:types>
          <w:type w:val="bbPlcHdr"/>
        </w:types>
        <w:behaviors>
          <w:behavior w:val="content"/>
        </w:behaviors>
        <w:guid w:val="{3EB487C7-E1C6-4AA9-9A9E-54719337A8D3}"/>
      </w:docPartPr>
      <w:docPartBody>
        <w:p w:rsidR="00BD5CE9" w:rsidRDefault="00546BCB">
          <w:pPr>
            <w:pStyle w:val="59EFF64943C54ADF9F44F0AE7093F89F"/>
          </w:pPr>
          <w:r>
            <w:t>Friday</w:t>
          </w:r>
        </w:p>
      </w:docPartBody>
    </w:docPart>
    <w:docPart>
      <w:docPartPr>
        <w:name w:val="D1F4B27A833F437B9194B017FDA49651"/>
        <w:category>
          <w:name w:val="General"/>
          <w:gallery w:val="placeholder"/>
        </w:category>
        <w:types>
          <w:type w:val="bbPlcHdr"/>
        </w:types>
        <w:behaviors>
          <w:behavior w:val="content"/>
        </w:behaviors>
        <w:guid w:val="{F96B4784-BBB1-4D13-B737-32EE8F400D3A}"/>
      </w:docPartPr>
      <w:docPartBody>
        <w:p w:rsidR="00BD5CE9" w:rsidRDefault="00546BCB">
          <w:pPr>
            <w:pStyle w:val="D1F4B27A833F437B9194B017FDA49651"/>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Next LT Pro">
    <w:charset w:val="00"/>
    <w:family w:val="swiss"/>
    <w:pitch w:val="variable"/>
    <w:sig w:usb0="800000EF" w:usb1="5000204A" w:usb2="00000000" w:usb3="00000000" w:csb0="00000093"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er">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venier LT 35">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ED"/>
    <w:rsid w:val="004D2796"/>
    <w:rsid w:val="004E54ED"/>
    <w:rsid w:val="00546BCB"/>
    <w:rsid w:val="007A3473"/>
    <w:rsid w:val="00924D07"/>
    <w:rsid w:val="00A6061E"/>
    <w:rsid w:val="00B77170"/>
    <w:rsid w:val="00BC393D"/>
    <w:rsid w:val="00BD5CE9"/>
    <w:rsid w:val="00C8338E"/>
    <w:rsid w:val="00CF7A68"/>
    <w:rsid w:val="00F4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D9061FEF98481BBED8D48B55EE4DF0">
    <w:name w:val="C0D9061FEF98481BBED8D48B55EE4DF0"/>
  </w:style>
  <w:style w:type="paragraph" w:customStyle="1" w:styleId="597967D3C4054A3AA4AE07DE0617DF75">
    <w:name w:val="597967D3C4054A3AA4AE07DE0617DF75"/>
  </w:style>
  <w:style w:type="paragraph" w:customStyle="1" w:styleId="E052C08432FF4FB5A6163E2A8FA58160">
    <w:name w:val="E052C08432FF4FB5A6163E2A8FA58160"/>
  </w:style>
  <w:style w:type="paragraph" w:customStyle="1" w:styleId="131AE36F42E540A7B87BF9833B5D5F91">
    <w:name w:val="131AE36F42E540A7B87BF9833B5D5F91"/>
  </w:style>
  <w:style w:type="paragraph" w:customStyle="1" w:styleId="C85C5FD981BB404F85DF8ED9EE0FD99B">
    <w:name w:val="C85C5FD981BB404F85DF8ED9EE0FD99B"/>
  </w:style>
  <w:style w:type="paragraph" w:customStyle="1" w:styleId="59EFF64943C54ADF9F44F0AE7093F89F">
    <w:name w:val="59EFF64943C54ADF9F44F0AE7093F89F"/>
  </w:style>
  <w:style w:type="paragraph" w:customStyle="1" w:styleId="D1F4B27A833F437B9194B017FDA49651">
    <w:name w:val="D1F4B27A833F437B9194B017FDA49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hoto Calendar">
      <a:dk1>
        <a:sysClr val="windowText" lastClr="000000"/>
      </a:dk1>
      <a:lt1>
        <a:sysClr val="window" lastClr="FFFFFF"/>
      </a:lt1>
      <a:dk2>
        <a:srgbClr val="737373"/>
      </a:dk2>
      <a:lt2>
        <a:srgbClr val="C8C8C8"/>
      </a:lt2>
      <a:accent1>
        <a:srgbClr val="565895"/>
      </a:accent1>
      <a:accent2>
        <a:srgbClr val="C5C3E6"/>
      </a:accent2>
      <a:accent3>
        <a:srgbClr val="FAF8CF"/>
      </a:accent3>
      <a:accent4>
        <a:srgbClr val="A0D0C2"/>
      </a:accent4>
      <a:accent5>
        <a:srgbClr val="745A1F"/>
      </a:accent5>
      <a:accent6>
        <a:srgbClr val="8A4F2D"/>
      </a:accent6>
      <a:hlink>
        <a:srgbClr val="002897"/>
      </a:hlink>
      <a:folHlink>
        <a:srgbClr val="6E0000"/>
      </a:folHlink>
    </a:clrScheme>
    <a:fontScheme name="Photo Calendar">
      <a:majorFont>
        <a:latin typeface="Century Schoolboo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Photo calendar</Template>
  <TotalTime>11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Wegner</dc:creator>
  <cp:keywords/>
  <dc:description/>
  <cp:lastModifiedBy>Miriam Wegner</cp:lastModifiedBy>
  <cp:revision>3</cp:revision>
  <cp:lastPrinted>2020-10-27T19:07:00Z</cp:lastPrinted>
  <dcterms:created xsi:type="dcterms:W3CDTF">2021-12-01T23:33:00Z</dcterms:created>
  <dcterms:modified xsi:type="dcterms:W3CDTF">2021-12-03T15:22:00Z</dcterms:modified>
  <cp:category/>
</cp:coreProperties>
</file>