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8AD40D" w14:textId="4D61EEC8" w:rsidR="004F3A2E" w:rsidRDefault="00A071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3AE9F5E" wp14:editId="02C5A0F5">
                <wp:simplePos x="0" y="0"/>
                <wp:positionH relativeFrom="column">
                  <wp:posOffset>-38100</wp:posOffset>
                </wp:positionH>
                <wp:positionV relativeFrom="paragraph">
                  <wp:posOffset>5391150</wp:posOffset>
                </wp:positionV>
                <wp:extent cx="3314700" cy="2638425"/>
                <wp:effectExtent l="0" t="0" r="19050" b="28575"/>
                <wp:wrapSquare wrapText="bothSides"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D817A" w14:textId="77777777" w:rsidR="004F3A2E" w:rsidRDefault="00E52F7F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3F86D48A" w14:textId="77777777" w:rsidR="004F3A2E" w:rsidRPr="00472B72" w:rsidRDefault="004F3A2E">
                            <w:pPr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948AED" w14:textId="5D977C18" w:rsidR="00E74A8D" w:rsidRDefault="00E52F7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Please remember to check your child’s folder </w:t>
                            </w:r>
                            <w:r w:rsidR="00FC061A">
                              <w:rPr>
                                <w:rFonts w:ascii="Rockwell" w:hAnsi="Rockwell"/>
                              </w:rPr>
                              <w:t xml:space="preserve">and </w:t>
                            </w:r>
                            <w:r w:rsidR="005A107F">
                              <w:rPr>
                                <w:rFonts w:ascii="Rockwell" w:hAnsi="Rockwell"/>
                              </w:rPr>
                              <w:t xml:space="preserve">sign their </w:t>
                            </w:r>
                            <w:r w:rsidR="00FC061A">
                              <w:rPr>
                                <w:rFonts w:ascii="Rockwell" w:hAnsi="Rockwell"/>
                              </w:rPr>
                              <w:t>homework book every nigh</w:t>
                            </w:r>
                            <w:r w:rsidR="00C44E6F">
                              <w:rPr>
                                <w:rFonts w:ascii="Rockwell" w:hAnsi="Rockwell"/>
                              </w:rPr>
                              <w:t>t.</w:t>
                            </w:r>
                          </w:p>
                          <w:p w14:paraId="4D02AB7A" w14:textId="7547A1F3" w:rsidR="005A107F" w:rsidRDefault="003C599D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Encourage </w:t>
                            </w:r>
                            <w:r w:rsidR="008409A1">
                              <w:rPr>
                                <w:rFonts w:ascii="Rockwell" w:hAnsi="Rockwell"/>
                              </w:rPr>
                              <w:t xml:space="preserve">pleasure 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reading and </w:t>
                            </w:r>
                            <w:r w:rsidR="005A107F">
                              <w:rPr>
                                <w:rFonts w:ascii="Rockwell" w:hAnsi="Rockwell"/>
                              </w:rPr>
                              <w:t xml:space="preserve">memorization </w:t>
                            </w:r>
                            <w:r>
                              <w:rPr>
                                <w:rFonts w:ascii="Rockwell" w:hAnsi="Rockwell"/>
                              </w:rPr>
                              <w:t>of</w:t>
                            </w:r>
                            <w:r w:rsidR="00C44E6F">
                              <w:rPr>
                                <w:rFonts w:ascii="Rockwell" w:hAnsi="Rockwell"/>
                              </w:rPr>
                              <w:t xml:space="preserve"> math facts daily.</w:t>
                            </w:r>
                          </w:p>
                          <w:p w14:paraId="178081DB" w14:textId="52F2B157" w:rsidR="005A107F" w:rsidRDefault="005A107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Remember to bring a jacket for outside.</w:t>
                            </w:r>
                          </w:p>
                          <w:p w14:paraId="07E214E3" w14:textId="459A29AB" w:rsidR="00AB7084" w:rsidRDefault="00AB7084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Remember to keep your area neat &amp; clean.</w:t>
                            </w:r>
                          </w:p>
                          <w:p w14:paraId="3651C2D4" w14:textId="5411E810" w:rsidR="00606AFD" w:rsidRDefault="00606AFD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Remember to have pencils </w:t>
                            </w:r>
                            <w:r w:rsidR="004B6E4D">
                              <w:rPr>
                                <w:rFonts w:ascii="Rockwell" w:hAnsi="Rockwell"/>
                              </w:rPr>
                              <w:t xml:space="preserve">and supplies </w:t>
                            </w:r>
                            <w:r>
                              <w:rPr>
                                <w:rFonts w:ascii="Rockwell" w:hAnsi="Rockwell"/>
                              </w:rPr>
                              <w:t>ready to use each day.</w:t>
                            </w:r>
                          </w:p>
                          <w:p w14:paraId="102D9E57" w14:textId="77777777" w:rsidR="00472B72" w:rsidRDefault="00472B72" w:rsidP="00472B72">
                            <w:pPr>
                              <w:rPr>
                                <w:rFonts w:ascii="Rockwell" w:hAnsi="Rockwell"/>
                              </w:rPr>
                            </w:pPr>
                            <w:bookmarkStart w:id="0" w:name="_Hlk64973415"/>
                          </w:p>
                          <w:bookmarkEnd w:id="0"/>
                          <w:p w14:paraId="04F6CDC1" w14:textId="427544E7" w:rsidR="0082131C" w:rsidRDefault="0082131C" w:rsidP="0082131C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>No School Friday, March 5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Teacher In-Service</w:t>
                            </w:r>
                          </w:p>
                          <w:p w14:paraId="3C7D1CA0" w14:textId="77777777" w:rsidR="0008410F" w:rsidRDefault="0008410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9F5E" id="shape1030" o:spid="_x0000_s1026" style="position:absolute;margin-left:-3pt;margin-top:424.5pt;width:261pt;height:20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">
                <v:path arrowok="t"/>
                <v:textbox>
                  <w:txbxContent>
                    <w:p w14:paraId="2B6D817A" w14:textId="77777777" w:rsidR="004F3A2E" w:rsidRDefault="00E52F7F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3F86D48A" w14:textId="77777777" w:rsidR="004F3A2E" w:rsidRPr="00472B72" w:rsidRDefault="004F3A2E">
                      <w:pPr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</w:pPr>
                    </w:p>
                    <w:p w14:paraId="32948AED" w14:textId="5D977C18" w:rsidR="00E74A8D" w:rsidRDefault="00E52F7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Please remember to check your child’s folder </w:t>
                      </w:r>
                      <w:r w:rsidR="00FC061A">
                        <w:rPr>
                          <w:rFonts w:ascii="Rockwell" w:hAnsi="Rockwell"/>
                        </w:rPr>
                        <w:t xml:space="preserve">and </w:t>
                      </w:r>
                      <w:r w:rsidR="005A107F">
                        <w:rPr>
                          <w:rFonts w:ascii="Rockwell" w:hAnsi="Rockwell"/>
                        </w:rPr>
                        <w:t xml:space="preserve">sign their </w:t>
                      </w:r>
                      <w:r w:rsidR="00FC061A">
                        <w:rPr>
                          <w:rFonts w:ascii="Rockwell" w:hAnsi="Rockwell"/>
                        </w:rPr>
                        <w:t>homework book every nigh</w:t>
                      </w:r>
                      <w:r w:rsidR="00C44E6F">
                        <w:rPr>
                          <w:rFonts w:ascii="Rockwell" w:hAnsi="Rockwell"/>
                        </w:rPr>
                        <w:t>t.</w:t>
                      </w:r>
                    </w:p>
                    <w:p w14:paraId="4D02AB7A" w14:textId="7547A1F3" w:rsidR="005A107F" w:rsidRDefault="003C599D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Encourage </w:t>
                      </w:r>
                      <w:r w:rsidR="008409A1">
                        <w:rPr>
                          <w:rFonts w:ascii="Rockwell" w:hAnsi="Rockwell"/>
                        </w:rPr>
                        <w:t xml:space="preserve">pleasure </w:t>
                      </w:r>
                      <w:r>
                        <w:rPr>
                          <w:rFonts w:ascii="Rockwell" w:hAnsi="Rockwell"/>
                        </w:rPr>
                        <w:t xml:space="preserve">reading and </w:t>
                      </w:r>
                      <w:r w:rsidR="005A107F">
                        <w:rPr>
                          <w:rFonts w:ascii="Rockwell" w:hAnsi="Rockwell"/>
                        </w:rPr>
                        <w:t xml:space="preserve">memorization </w:t>
                      </w:r>
                      <w:r>
                        <w:rPr>
                          <w:rFonts w:ascii="Rockwell" w:hAnsi="Rockwell"/>
                        </w:rPr>
                        <w:t>of</w:t>
                      </w:r>
                      <w:r w:rsidR="00C44E6F">
                        <w:rPr>
                          <w:rFonts w:ascii="Rockwell" w:hAnsi="Rockwell"/>
                        </w:rPr>
                        <w:t xml:space="preserve"> math facts daily.</w:t>
                      </w:r>
                    </w:p>
                    <w:p w14:paraId="178081DB" w14:textId="52F2B157" w:rsidR="005A107F" w:rsidRDefault="005A107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Remember to bring a jacket for outside.</w:t>
                      </w:r>
                    </w:p>
                    <w:p w14:paraId="07E214E3" w14:textId="459A29AB" w:rsidR="00AB7084" w:rsidRDefault="00AB7084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Remember to keep your area neat &amp; clean.</w:t>
                      </w:r>
                    </w:p>
                    <w:p w14:paraId="3651C2D4" w14:textId="5411E810" w:rsidR="00606AFD" w:rsidRDefault="00606AFD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Remember to have pencils </w:t>
                      </w:r>
                      <w:r w:rsidR="004B6E4D">
                        <w:rPr>
                          <w:rFonts w:ascii="Rockwell" w:hAnsi="Rockwell"/>
                        </w:rPr>
                        <w:t xml:space="preserve">and supplies </w:t>
                      </w:r>
                      <w:r>
                        <w:rPr>
                          <w:rFonts w:ascii="Rockwell" w:hAnsi="Rockwell"/>
                        </w:rPr>
                        <w:t>ready to use each day.</w:t>
                      </w:r>
                    </w:p>
                    <w:p w14:paraId="102D9E57" w14:textId="77777777" w:rsidR="00472B72" w:rsidRDefault="00472B72" w:rsidP="00472B72">
                      <w:pPr>
                        <w:rPr>
                          <w:rFonts w:ascii="Rockwell" w:hAnsi="Rockwell"/>
                        </w:rPr>
                      </w:pPr>
                      <w:bookmarkStart w:id="1" w:name="_Hlk64973415"/>
                    </w:p>
                    <w:bookmarkEnd w:id="1"/>
                    <w:p w14:paraId="04F6CDC1" w14:textId="427544E7" w:rsidR="0082131C" w:rsidRDefault="0082131C" w:rsidP="0082131C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</w:rPr>
                        <w:t>No School Friday, March 5</w:t>
                      </w:r>
                      <w:r>
                        <w:rPr>
                          <w:rFonts w:ascii="Rockwell" w:hAnsi="Rockwel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b/>
                          <w:bCs/>
                        </w:rPr>
                        <w:t>:</w:t>
                      </w:r>
                      <w:r>
                        <w:rPr>
                          <w:rFonts w:ascii="Rockwell" w:hAnsi="Rockwell"/>
                        </w:rPr>
                        <w:t xml:space="preserve"> Teacher In-Service</w:t>
                      </w:r>
                    </w:p>
                    <w:p w14:paraId="3C7D1CA0" w14:textId="77777777" w:rsidR="0008410F" w:rsidRDefault="0008410F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20D907" wp14:editId="595D209F">
                <wp:simplePos x="0" y="0"/>
                <wp:positionH relativeFrom="column">
                  <wp:posOffset>3590925</wp:posOffset>
                </wp:positionH>
                <wp:positionV relativeFrom="paragraph">
                  <wp:posOffset>4229100</wp:posOffset>
                </wp:positionV>
                <wp:extent cx="3314700" cy="2667000"/>
                <wp:effectExtent l="0" t="0" r="19050" b="19050"/>
                <wp:wrapSquare wrapText="bothSides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72C29" w14:textId="77777777" w:rsidR="004F3A2E" w:rsidRDefault="00E52F7F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0A75CCA8" w14:textId="77777777" w:rsidR="004F3A2E" w:rsidRDefault="004F3A2E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12E2D1DF" w14:textId="77777777" w:rsidR="00EB5595" w:rsidRDefault="00EB5595" w:rsidP="00EB5595">
                            <w:pPr>
                              <w:spacing w:after="160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Spanish (Monday):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Exposing the students to the Spanish language. The students will be learning about family members and household items in Spanish. </w:t>
                            </w:r>
                          </w:p>
                          <w:p w14:paraId="229A1DD9" w14:textId="77777777" w:rsidR="00EB5595" w:rsidRDefault="00EB5595" w:rsidP="00EB5595">
                            <w:pPr>
                              <w:rPr>
                                <w:rFonts w:ascii="Rockwell" w:hAnsi="Rockwel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Computers (Tuesday):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 </w:t>
                            </w:r>
                            <w:r>
                              <w:rPr>
                                <w:rFonts w:ascii="Rockwell" w:hAnsi="Rockwell"/>
                                <w:color w:val="000000"/>
                              </w:rPr>
                              <w:t>Emphasize proper hand placement showing which fingers are responsible for which keys on the keyboard.</w:t>
                            </w:r>
                          </w:p>
                          <w:p w14:paraId="0D77CC67" w14:textId="77777777" w:rsidR="00EB5595" w:rsidRDefault="00EB5595" w:rsidP="00EB559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7E9323B" w14:textId="77777777" w:rsidR="00EB5595" w:rsidRDefault="00EB5595" w:rsidP="00EB5595">
                            <w:pPr>
                              <w:rPr>
                                <w:rFonts w:ascii="Rockwell" w:eastAsiaTheme="minorHAnsi" w:hAnsi="Rockwell" w:cstheme="minorBidi"/>
                              </w:rPr>
                            </w:pPr>
                            <w:bookmarkStart w:id="2" w:name="_Hlk57122288"/>
                            <w:r>
                              <w:rPr>
                                <w:rFonts w:ascii="Rockwell" w:eastAsiaTheme="minorHAnsi" w:hAnsi="Rockwell" w:cstheme="minorBidi"/>
                                <w:b/>
                              </w:rPr>
                              <w:t>Gym (Friday):</w:t>
                            </w:r>
                            <w:r>
                              <w:rPr>
                                <w:rFonts w:ascii="Rockwell" w:eastAsiaTheme="minorHAnsi" w:hAnsi="Rockwell" w:cstheme="minorBidi"/>
                              </w:rPr>
                              <w:t xml:space="preserve"> </w:t>
                            </w:r>
                            <w:bookmarkEnd w:id="2"/>
                            <w:r>
                              <w:rPr>
                                <w:rFonts w:ascii="Rockwell" w:hAnsi="Rockwell"/>
                              </w:rPr>
                              <w:t>Finishing up with MCA Olympics and starting kickball activity mid-March</w:t>
                            </w:r>
                          </w:p>
                          <w:p w14:paraId="1751D6E5" w14:textId="256FD5B7" w:rsidR="004F3A2E" w:rsidRDefault="004F3A2E" w:rsidP="00472B72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0D907" id="shape1028" o:spid="_x0000_s1027" style="position:absolute;margin-left:282.75pt;margin-top:333pt;width:261pt;height:2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">
                <v:path arrowok="t"/>
                <v:textbox>
                  <w:txbxContent>
                    <w:p w14:paraId="09472C29" w14:textId="77777777" w:rsidR="004F3A2E" w:rsidRDefault="00E52F7F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0A75CCA8" w14:textId="77777777" w:rsidR="004F3A2E" w:rsidRDefault="004F3A2E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12E2D1DF" w14:textId="77777777" w:rsidR="00EB5595" w:rsidRDefault="00EB5595" w:rsidP="00EB5595">
                      <w:pPr>
                        <w:spacing w:after="160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>Spanish (Monday):</w:t>
                      </w:r>
                      <w:r>
                        <w:rPr>
                          <w:rFonts w:ascii="Rockwell" w:hAnsi="Rockwell"/>
                        </w:rPr>
                        <w:t xml:space="preserve"> Exposing the students to the Spanish language. The students will be learning about family members and household items in Spanish. </w:t>
                      </w:r>
                    </w:p>
                    <w:p w14:paraId="229A1DD9" w14:textId="77777777" w:rsidR="00EB5595" w:rsidRDefault="00EB5595" w:rsidP="00EB5595">
                      <w:pPr>
                        <w:rPr>
                          <w:rFonts w:ascii="Rockwell" w:hAnsi="Rockwell"/>
                          <w:b/>
                          <w:color w:val="FF0000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>Computers (Tuesday):</w:t>
                      </w:r>
                      <w:r>
                        <w:rPr>
                          <w:rFonts w:ascii="Rockwell" w:hAnsi="Rockwell"/>
                        </w:rPr>
                        <w:t xml:space="preserve">  </w:t>
                      </w:r>
                      <w:r>
                        <w:rPr>
                          <w:rFonts w:ascii="Rockwell" w:hAnsi="Rockwell"/>
                          <w:color w:val="000000"/>
                        </w:rPr>
                        <w:t>Emphasize proper hand placement showing which fingers are responsible for which keys on the keyboard.</w:t>
                      </w:r>
                    </w:p>
                    <w:p w14:paraId="0D77CC67" w14:textId="77777777" w:rsidR="00EB5595" w:rsidRDefault="00EB5595" w:rsidP="00EB5595">
                      <w:pPr>
                        <w:rPr>
                          <w:rFonts w:ascii="Rockwell" w:hAnsi="Rockwell"/>
                        </w:rPr>
                      </w:pPr>
                    </w:p>
                    <w:p w14:paraId="47E9323B" w14:textId="77777777" w:rsidR="00EB5595" w:rsidRDefault="00EB5595" w:rsidP="00EB5595">
                      <w:pPr>
                        <w:rPr>
                          <w:rFonts w:ascii="Rockwell" w:eastAsiaTheme="minorHAnsi" w:hAnsi="Rockwell" w:cstheme="minorBidi"/>
                        </w:rPr>
                      </w:pPr>
                      <w:bookmarkStart w:id="3" w:name="_Hlk57122288"/>
                      <w:r>
                        <w:rPr>
                          <w:rFonts w:ascii="Rockwell" w:eastAsiaTheme="minorHAnsi" w:hAnsi="Rockwell" w:cstheme="minorBidi"/>
                          <w:b/>
                        </w:rPr>
                        <w:t>Gym (Friday):</w:t>
                      </w:r>
                      <w:r>
                        <w:rPr>
                          <w:rFonts w:ascii="Rockwell" w:eastAsiaTheme="minorHAnsi" w:hAnsi="Rockwell" w:cstheme="minorBidi"/>
                        </w:rPr>
                        <w:t xml:space="preserve"> </w:t>
                      </w:r>
                      <w:bookmarkEnd w:id="3"/>
                      <w:r>
                        <w:rPr>
                          <w:rFonts w:ascii="Rockwell" w:hAnsi="Rockwell"/>
                        </w:rPr>
                        <w:t>Finishing up with MCA Olympics and starting kickball activity mid-March</w:t>
                      </w:r>
                    </w:p>
                    <w:p w14:paraId="1751D6E5" w14:textId="256FD5B7" w:rsidR="004F3A2E" w:rsidRDefault="004F3A2E" w:rsidP="00472B72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72B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E773C5F" wp14:editId="5D2999F9">
                <wp:simplePos x="0" y="0"/>
                <wp:positionH relativeFrom="column">
                  <wp:posOffset>3594100</wp:posOffset>
                </wp:positionH>
                <wp:positionV relativeFrom="paragraph">
                  <wp:posOffset>1371600</wp:posOffset>
                </wp:positionV>
                <wp:extent cx="3314700" cy="2609850"/>
                <wp:effectExtent l="0" t="0" r="19050" b="19050"/>
                <wp:wrapSquare wrapText="bothSides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B8E90" w14:textId="77777777" w:rsidR="004F3A2E" w:rsidRDefault="00E52F7F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56B91F6D" w14:textId="77777777" w:rsidR="004F3A2E" w:rsidRDefault="004F3A2E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16F76EC5" w14:textId="26C8754C" w:rsidR="004F3A2E" w:rsidRDefault="00E52F7F">
                            <w:pPr>
                              <w:rPr>
                                <w:rFonts w:ascii="Rockwell" w:hAnsi="Rockwell"/>
                                <w:i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="00953725">
                              <w:rPr>
                                <w:rFonts w:ascii="Rockwell" w:hAnsi="Rockwell"/>
                              </w:rPr>
                              <w:t>:</w:t>
                            </w:r>
                            <w:r w:rsidR="00616CE3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B6E4D">
                              <w:rPr>
                                <w:rFonts w:ascii="Rockwell" w:hAnsi="Rockwell"/>
                              </w:rPr>
                              <w:t>Ruth, David</w:t>
                            </w:r>
                          </w:p>
                          <w:p w14:paraId="03AFD22C" w14:textId="630DDE8D" w:rsidR="00BC5CFD" w:rsidRDefault="000B4EA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Memory Verse</w:t>
                            </w:r>
                            <w:r w:rsidR="00BC5CFD">
                              <w:rPr>
                                <w:rFonts w:ascii="Rockwell" w:hAnsi="Rockwell"/>
                              </w:rPr>
                              <w:t>:</w:t>
                            </w:r>
                            <w:r w:rsidR="003A5769">
                              <w:rPr>
                                <w:rFonts w:ascii="Rockwell" w:hAnsi="Rockwell"/>
                              </w:rPr>
                              <w:t xml:space="preserve">  </w:t>
                            </w:r>
                            <w:r w:rsidR="004B6E4D">
                              <w:rPr>
                                <w:rFonts w:ascii="Rockwell" w:hAnsi="Rockwell"/>
                              </w:rPr>
                              <w:t>I Samuel 17:47</w:t>
                            </w:r>
                          </w:p>
                          <w:p w14:paraId="0B1E9DDB" w14:textId="77777777" w:rsidR="003A5769" w:rsidRDefault="003A5769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5085847" w14:textId="77777777" w:rsidR="004F3A2E" w:rsidRDefault="004F3A2E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2A232ED7" w14:textId="77777777" w:rsidR="00DC215C" w:rsidRDefault="00DC215C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22C8C94C" w14:textId="77777777" w:rsidR="00DC215C" w:rsidRDefault="00DC215C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1C2F6D9E" w14:textId="77777777" w:rsidR="004F3A2E" w:rsidRDefault="004F3A2E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628D075C" w14:textId="77777777" w:rsidR="004F3A2E" w:rsidRDefault="004F3A2E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488356B9" w14:textId="77777777" w:rsidR="00472B72" w:rsidRPr="00391838" w:rsidRDefault="00472B72" w:rsidP="00472B72">
                            <w:pPr>
                              <w:rPr>
                                <w:rFonts w:ascii="Rockwell" w:hAnsi="Rockwell"/>
                              </w:rPr>
                            </w:pPr>
                            <w:bookmarkStart w:id="4" w:name="_Hlk64974962"/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: “Learning to Follow Jesus”</w:t>
                            </w:r>
                          </w:p>
                          <w:p w14:paraId="71A2E5B9" w14:textId="77777777" w:rsidR="00472B72" w:rsidRPr="00391838" w:rsidRDefault="00472B72" w:rsidP="00472B72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Attribute #5 “Learn to Influence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”</w:t>
                            </w:r>
                          </w:p>
                          <w:p w14:paraId="1153E757" w14:textId="77777777" w:rsidR="00472B72" w:rsidRPr="003E2E3A" w:rsidRDefault="00472B72" w:rsidP="00472B7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081FD5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Matthew 28:18-20</w:t>
                            </w:r>
                          </w:p>
                          <w:bookmarkEnd w:id="4"/>
                          <w:p w14:paraId="576040C4" w14:textId="36E9F5B1" w:rsidR="00F068AD" w:rsidRDefault="00F068AD" w:rsidP="00472B7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3C5F" id="shape1029" o:spid="_x0000_s1028" style="position:absolute;margin-left:283pt;margin-top:108pt;width:261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">
                <v:path arrowok="t"/>
                <v:textbox>
                  <w:txbxContent>
                    <w:p w14:paraId="5C9B8E90" w14:textId="77777777" w:rsidR="004F3A2E" w:rsidRDefault="00E52F7F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56B91F6D" w14:textId="77777777" w:rsidR="004F3A2E" w:rsidRDefault="004F3A2E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16F76EC5" w14:textId="26C8754C" w:rsidR="004F3A2E" w:rsidRDefault="00E52F7F">
                      <w:pPr>
                        <w:rPr>
                          <w:rFonts w:ascii="Rockwell" w:hAnsi="Rockwell"/>
                          <w:i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="00953725">
                        <w:rPr>
                          <w:rFonts w:ascii="Rockwell" w:hAnsi="Rockwell"/>
                        </w:rPr>
                        <w:t>:</w:t>
                      </w:r>
                      <w:r w:rsidR="00616CE3">
                        <w:rPr>
                          <w:rFonts w:ascii="Rockwell" w:hAnsi="Rockwell"/>
                        </w:rPr>
                        <w:t xml:space="preserve"> </w:t>
                      </w:r>
                      <w:r w:rsidR="004B6E4D">
                        <w:rPr>
                          <w:rFonts w:ascii="Rockwell" w:hAnsi="Rockwell"/>
                        </w:rPr>
                        <w:t>Ruth, David</w:t>
                      </w:r>
                    </w:p>
                    <w:p w14:paraId="03AFD22C" w14:textId="630DDE8D" w:rsidR="00BC5CFD" w:rsidRDefault="000B4EA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Memory Verse</w:t>
                      </w:r>
                      <w:r w:rsidR="00BC5CFD">
                        <w:rPr>
                          <w:rFonts w:ascii="Rockwell" w:hAnsi="Rockwell"/>
                        </w:rPr>
                        <w:t>:</w:t>
                      </w:r>
                      <w:r w:rsidR="003A5769">
                        <w:rPr>
                          <w:rFonts w:ascii="Rockwell" w:hAnsi="Rockwell"/>
                        </w:rPr>
                        <w:t xml:space="preserve">  </w:t>
                      </w:r>
                      <w:r w:rsidR="004B6E4D">
                        <w:rPr>
                          <w:rFonts w:ascii="Rockwell" w:hAnsi="Rockwell"/>
                        </w:rPr>
                        <w:t>I Samuel 17:47</w:t>
                      </w:r>
                    </w:p>
                    <w:p w14:paraId="0B1E9DDB" w14:textId="77777777" w:rsidR="003A5769" w:rsidRDefault="003A5769">
                      <w:pPr>
                        <w:rPr>
                          <w:rFonts w:ascii="Rockwell" w:hAnsi="Rockwell"/>
                        </w:rPr>
                      </w:pPr>
                    </w:p>
                    <w:p w14:paraId="35085847" w14:textId="77777777" w:rsidR="004F3A2E" w:rsidRDefault="004F3A2E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2A232ED7" w14:textId="77777777" w:rsidR="00DC215C" w:rsidRDefault="00DC215C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22C8C94C" w14:textId="77777777" w:rsidR="00DC215C" w:rsidRDefault="00DC215C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1C2F6D9E" w14:textId="77777777" w:rsidR="004F3A2E" w:rsidRDefault="004F3A2E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628D075C" w14:textId="77777777" w:rsidR="004F3A2E" w:rsidRDefault="004F3A2E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488356B9" w14:textId="77777777" w:rsidR="00472B72" w:rsidRPr="00391838" w:rsidRDefault="00472B72" w:rsidP="00472B72">
                      <w:pPr>
                        <w:rPr>
                          <w:rFonts w:ascii="Rockwell" w:hAnsi="Rockwell"/>
                        </w:rPr>
                      </w:pPr>
                      <w:bookmarkStart w:id="5" w:name="_Hlk64974962"/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Pr="00391838">
                        <w:rPr>
                          <w:rFonts w:ascii="Rockwell" w:hAnsi="Rockwell"/>
                        </w:rPr>
                        <w:t>: “Learning to Follow Jesus”</w:t>
                      </w:r>
                    </w:p>
                    <w:p w14:paraId="71A2E5B9" w14:textId="77777777" w:rsidR="00472B72" w:rsidRPr="00391838" w:rsidRDefault="00472B72" w:rsidP="00472B72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Attribute #5 “Learn to Influence</w:t>
                      </w:r>
                      <w:r w:rsidRPr="00391838">
                        <w:rPr>
                          <w:rFonts w:ascii="Rockwell" w:hAnsi="Rockwell"/>
                        </w:rPr>
                        <w:t>”</w:t>
                      </w:r>
                    </w:p>
                    <w:p w14:paraId="1153E757" w14:textId="77777777" w:rsidR="00472B72" w:rsidRPr="003E2E3A" w:rsidRDefault="00472B72" w:rsidP="00472B72">
                      <w:pPr>
                        <w:rPr>
                          <w:rFonts w:ascii="Rockwell" w:hAnsi="Rockwell"/>
                        </w:rPr>
                      </w:pPr>
                      <w:r w:rsidRPr="00081FD5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>
                        <w:rPr>
                          <w:rFonts w:ascii="Rockwell" w:hAnsi="Rockwell"/>
                        </w:rPr>
                        <w:t xml:space="preserve"> Matthew 28:18-20</w:t>
                      </w:r>
                    </w:p>
                    <w:bookmarkEnd w:id="5"/>
                    <w:p w14:paraId="576040C4" w14:textId="36E9F5B1" w:rsidR="00F068AD" w:rsidRDefault="00F068AD" w:rsidP="00472B72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72B72">
        <w:rPr>
          <w:noProof/>
        </w:rPr>
        <w:drawing>
          <wp:anchor distT="0" distB="0" distL="114300" distR="114300" simplePos="0" relativeHeight="251671552" behindDoc="0" locked="0" layoutInCell="1" hidden="0" allowOverlap="1" wp14:anchorId="4BF5CA1E" wp14:editId="6309BCE6">
            <wp:simplePos x="0" y="0"/>
            <wp:positionH relativeFrom="column">
              <wp:posOffset>4737735</wp:posOffset>
            </wp:positionH>
            <wp:positionV relativeFrom="paragraph">
              <wp:posOffset>2669540</wp:posOffset>
            </wp:positionV>
            <wp:extent cx="1143000" cy="393700"/>
            <wp:effectExtent l="0" t="0" r="0" b="635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B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5447C9" wp14:editId="651A9B9B">
                <wp:simplePos x="0" y="0"/>
                <wp:positionH relativeFrom="column">
                  <wp:posOffset>-63500</wp:posOffset>
                </wp:positionH>
                <wp:positionV relativeFrom="paragraph">
                  <wp:posOffset>1371600</wp:posOffset>
                </wp:positionV>
                <wp:extent cx="3314700" cy="3848100"/>
                <wp:effectExtent l="0" t="0" r="19050" b="19050"/>
                <wp:wrapSquare wrapText="bothSides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7D94" w14:textId="77777777" w:rsidR="004F3A2E" w:rsidRDefault="00E52F7F">
                            <w:pPr>
                              <w:rPr>
                                <w:rFonts w:ascii="Rockwell" w:hAnsi="Rockwell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6"/>
                                <w:szCs w:val="32"/>
                              </w:rPr>
                              <w:t>What we are learning:</w:t>
                            </w:r>
                          </w:p>
                          <w:p w14:paraId="13D6552F" w14:textId="77777777" w:rsidR="004F3A2E" w:rsidRDefault="004F3A2E">
                            <w:pP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</w:pPr>
                          </w:p>
                          <w:p w14:paraId="208EAB51" w14:textId="7CCAFC5D" w:rsidR="00D83ECD" w:rsidRPr="00F62E47" w:rsidRDefault="007875AF" w:rsidP="00D83ECD">
                            <w:pPr>
                              <w:rPr>
                                <w:rFonts w:ascii="Rockwell" w:hAnsi="Rockwell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Language Arts</w:t>
                            </w:r>
                            <w:r w:rsidR="00E52F7F" w:rsidRPr="00616CE3">
                              <w:rPr>
                                <w:rFonts w:ascii="Rockwell" w:hAnsi="Rockwell"/>
                                <w:szCs w:val="22"/>
                              </w:rPr>
                              <w:t xml:space="preserve">: </w:t>
                            </w:r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>“Helen Keller”, “Talking Tools”, “Officer Buckle &amp; Gloria”, “Safety at Home”, Test over skills in the unit.</w:t>
                            </w:r>
                          </w:p>
                          <w:p w14:paraId="1C4F0198" w14:textId="0C4C7983" w:rsidR="00D83ECD" w:rsidRDefault="00BE4EE1" w:rsidP="00D83ECD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Target S</w:t>
                            </w:r>
                            <w:r w:rsidR="00052780"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kills</w:t>
                            </w:r>
                            <w:r w:rsidR="00BF31B1"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 and Strategies</w:t>
                            </w:r>
                            <w:r w:rsidR="00EE5FF6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: </w:t>
                            </w:r>
                            <w:r w:rsidR="00EE5FF6" w:rsidRPr="00EE5FF6">
                              <w:rPr>
                                <w:rFonts w:ascii="Rockwell" w:hAnsi="Rockwell"/>
                                <w:szCs w:val="22"/>
                              </w:rPr>
                              <w:t>Author’s Purpose</w:t>
                            </w:r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>, Biography, Summarize, Cause and Effect, Humor, Clarify</w:t>
                            </w:r>
                          </w:p>
                          <w:p w14:paraId="2FEF04FE" w14:textId="4E9A1811" w:rsidR="00E76330" w:rsidRDefault="005E5630" w:rsidP="00FD652C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Spelling: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 </w:t>
                            </w:r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 xml:space="preserve">long o, compound words, </w:t>
                            </w:r>
                          </w:p>
                          <w:p w14:paraId="17BA60BF" w14:textId="4886E5CB" w:rsidR="00FD652C" w:rsidRDefault="005E5630" w:rsidP="00FD652C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Vocabulary</w:t>
                            </w:r>
                            <w:r w:rsidR="005A107F"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:</w:t>
                            </w:r>
                            <w:r w:rsidR="005A107F">
                              <w:rPr>
                                <w:rFonts w:ascii="Rockwell" w:hAnsi="Rockwell"/>
                                <w:szCs w:val="22"/>
                              </w:rPr>
                              <w:t xml:space="preserve"> </w:t>
                            </w:r>
                            <w:r w:rsidR="00DC215C">
                              <w:rPr>
                                <w:rFonts w:ascii="Rockwell" w:hAnsi="Rockwell"/>
                                <w:szCs w:val="22"/>
                              </w:rPr>
                              <w:t>define words, high frequency words,</w:t>
                            </w:r>
                            <w:r w:rsidR="00616CE3">
                              <w:rPr>
                                <w:rFonts w:ascii="Rockwell" w:hAnsi="Rockwell"/>
                                <w:szCs w:val="22"/>
                              </w:rPr>
                              <w:t xml:space="preserve"> base words &amp; </w:t>
                            </w:r>
                            <w:proofErr w:type="gramStart"/>
                            <w:r w:rsidR="00616CE3">
                              <w:rPr>
                                <w:rFonts w:ascii="Rockwell" w:hAnsi="Rockwell"/>
                                <w:szCs w:val="22"/>
                              </w:rPr>
                              <w:t>endings</w:t>
                            </w:r>
                            <w:r w:rsidR="00DC215C">
                              <w:rPr>
                                <w:rFonts w:ascii="Rockwell" w:hAnsi="Rockwell"/>
                                <w:szCs w:val="22"/>
                              </w:rPr>
                              <w:t xml:space="preserve"> </w:t>
                            </w:r>
                            <w:r w:rsidR="00616CE3">
                              <w:rPr>
                                <w:rFonts w:ascii="Rockwell" w:hAnsi="Rockwell"/>
                                <w:szCs w:val="22"/>
                              </w:rPr>
                              <w:t>,</w:t>
                            </w:r>
                            <w:proofErr w:type="gramEnd"/>
                            <w:r w:rsidR="00616CE3">
                              <w:rPr>
                                <w:rFonts w:ascii="Rockwell" w:hAnsi="Rockwell"/>
                                <w:szCs w:val="22"/>
                              </w:rPr>
                              <w:t xml:space="preserve"> </w:t>
                            </w:r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 xml:space="preserve">suffix </w:t>
                            </w:r>
                            <w:r w:rsidR="004B6E4D">
                              <w:rPr>
                                <w:rFonts w:ascii="Rockwell" w:hAnsi="Rockwell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>ly</w:t>
                            </w:r>
                            <w:proofErr w:type="spellEnd"/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>, root words</w:t>
                            </w:r>
                          </w:p>
                          <w:p w14:paraId="20295566" w14:textId="06016EC4" w:rsidR="00465143" w:rsidRPr="00616CE3" w:rsidRDefault="00465143" w:rsidP="00FD652C">
                            <w:pPr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</w:pPr>
                            <w:r w:rsidRPr="00465143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Grammar:</w:t>
                            </w: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E5FF6" w:rsidRPr="00EE5FF6">
                              <w:rPr>
                                <w:rFonts w:ascii="Rockwell" w:hAnsi="Rockwell"/>
                                <w:szCs w:val="22"/>
                              </w:rPr>
                              <w:t>Proper Nouns</w:t>
                            </w:r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>, Abbreviations</w:t>
                            </w:r>
                          </w:p>
                          <w:p w14:paraId="775E0543" w14:textId="2782543C" w:rsidR="00701CD6" w:rsidRDefault="00E52F7F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Writing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>:</w:t>
                            </w:r>
                            <w:r w:rsidR="005E5630">
                              <w:rPr>
                                <w:rFonts w:ascii="Rockwell" w:hAnsi="Rockwell"/>
                                <w:szCs w:val="22"/>
                              </w:rPr>
                              <w:t xml:space="preserve"> </w:t>
                            </w:r>
                            <w:r w:rsidR="00EC5557">
                              <w:rPr>
                                <w:rFonts w:ascii="Rockwell" w:hAnsi="Rockwell"/>
                                <w:szCs w:val="22"/>
                              </w:rPr>
                              <w:t>Opinion Writing</w:t>
                            </w:r>
                            <w:r w:rsidR="00EE5FF6">
                              <w:rPr>
                                <w:rFonts w:ascii="Rockwell" w:hAnsi="Rockwell"/>
                                <w:szCs w:val="22"/>
                              </w:rPr>
                              <w:t xml:space="preserve">, </w:t>
                            </w:r>
                          </w:p>
                          <w:p w14:paraId="3A5A026F" w14:textId="74F5D9FD" w:rsidR="00FC061A" w:rsidRDefault="00E52F7F">
                            <w:pPr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Math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 xml:space="preserve"> </w:t>
                            </w:r>
                            <w:r w:rsidR="004B6E4D"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>Telling Time, Money, Measurement</w:t>
                            </w:r>
                          </w:p>
                          <w:p w14:paraId="3C59F5AE" w14:textId="79684CDB" w:rsidR="00DC215C" w:rsidRDefault="00E52F7F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Science</w:t>
                            </w:r>
                            <w:r w:rsidR="00074150">
                              <w:rPr>
                                <w:rFonts w:ascii="Rockwell" w:hAnsi="Rockwell"/>
                                <w:szCs w:val="22"/>
                              </w:rPr>
                              <w:t xml:space="preserve">: </w:t>
                            </w:r>
                            <w:r w:rsidR="00616CE3">
                              <w:rPr>
                                <w:rFonts w:ascii="Rockwell" w:hAnsi="Rockwell"/>
                                <w:szCs w:val="22"/>
                              </w:rPr>
                              <w:t>Mystery Science Activities</w:t>
                            </w:r>
                          </w:p>
                          <w:p w14:paraId="2955C7CE" w14:textId="55EDD0AE" w:rsidR="004F3A2E" w:rsidRDefault="00E52F7F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Social Studies:</w:t>
                            </w:r>
                            <w:r w:rsidR="001B3A30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 </w:t>
                            </w:r>
                            <w:r w:rsidR="00616CE3" w:rsidRPr="00616CE3">
                              <w:rPr>
                                <w:rFonts w:ascii="Rockwell" w:hAnsi="Rockwell"/>
                                <w:szCs w:val="22"/>
                              </w:rPr>
                              <w:t>A Growing America</w:t>
                            </w:r>
                            <w:r w:rsidR="00996E93">
                              <w:rPr>
                                <w:rFonts w:ascii="Rockwell" w:hAnsi="Rockwell"/>
                                <w:szCs w:val="22"/>
                              </w:rPr>
                              <w:t xml:space="preserve"> and American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447C9" id="shape1031" o:spid="_x0000_s1029" style="position:absolute;margin-left:-5pt;margin-top:108pt;width:261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" fillcolor="white [3201]">
                <v:path arrowok="t"/>
                <v:textbox>
                  <w:txbxContent>
                    <w:p w14:paraId="2E587D94" w14:textId="77777777" w:rsidR="004F3A2E" w:rsidRDefault="00E52F7F">
                      <w:pPr>
                        <w:rPr>
                          <w:rFonts w:ascii="Rockwell" w:hAnsi="Rockwell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6"/>
                          <w:szCs w:val="32"/>
                        </w:rPr>
                        <w:t>What we are learning:</w:t>
                      </w:r>
                    </w:p>
                    <w:p w14:paraId="13D6552F" w14:textId="77777777" w:rsidR="004F3A2E" w:rsidRDefault="004F3A2E">
                      <w:pPr>
                        <w:rPr>
                          <w:rFonts w:ascii="Rockwell" w:hAnsi="Rockwell"/>
                          <w:b/>
                          <w:szCs w:val="22"/>
                        </w:rPr>
                      </w:pPr>
                    </w:p>
                    <w:p w14:paraId="208EAB51" w14:textId="7CCAFC5D" w:rsidR="00D83ECD" w:rsidRPr="00F62E47" w:rsidRDefault="007875AF" w:rsidP="00D83ECD">
                      <w:pPr>
                        <w:rPr>
                          <w:rFonts w:ascii="Rockwell" w:hAnsi="Rockwell"/>
                          <w:i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>Language Arts</w:t>
                      </w:r>
                      <w:r w:rsidR="00E52F7F" w:rsidRPr="00616CE3">
                        <w:rPr>
                          <w:rFonts w:ascii="Rockwell" w:hAnsi="Rockwell"/>
                          <w:szCs w:val="22"/>
                        </w:rPr>
                        <w:t xml:space="preserve">: </w:t>
                      </w:r>
                      <w:r w:rsidR="00EE5FF6">
                        <w:rPr>
                          <w:rFonts w:ascii="Rockwell" w:hAnsi="Rockwell"/>
                          <w:szCs w:val="22"/>
                        </w:rPr>
                        <w:t>“Helen Keller”, “Talking Tools”, “Officer Buckle &amp; Gloria”, “Safety at Home”, Test over skills in the unit.</w:t>
                      </w:r>
                    </w:p>
                    <w:p w14:paraId="1C4F0198" w14:textId="0C4C7983" w:rsidR="00D83ECD" w:rsidRDefault="00BE4EE1" w:rsidP="00D83ECD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465143">
                        <w:rPr>
                          <w:rFonts w:ascii="Rockwell" w:hAnsi="Rockwell"/>
                          <w:b/>
                          <w:szCs w:val="22"/>
                        </w:rPr>
                        <w:t>Target S</w:t>
                      </w:r>
                      <w:r w:rsidR="00052780" w:rsidRPr="00465143">
                        <w:rPr>
                          <w:rFonts w:ascii="Rockwell" w:hAnsi="Rockwell"/>
                          <w:b/>
                          <w:szCs w:val="22"/>
                        </w:rPr>
                        <w:t>kills</w:t>
                      </w:r>
                      <w:r w:rsidR="00BF31B1" w:rsidRPr="00465143">
                        <w:rPr>
                          <w:rFonts w:ascii="Rockwell" w:hAnsi="Rockwell"/>
                          <w:b/>
                          <w:szCs w:val="22"/>
                        </w:rPr>
                        <w:t xml:space="preserve"> and Strategies</w:t>
                      </w:r>
                      <w:r w:rsidR="00EE5FF6">
                        <w:rPr>
                          <w:rFonts w:ascii="Rockwell" w:hAnsi="Rockwell"/>
                          <w:b/>
                          <w:szCs w:val="22"/>
                        </w:rPr>
                        <w:t xml:space="preserve">: </w:t>
                      </w:r>
                      <w:r w:rsidR="00EE5FF6" w:rsidRPr="00EE5FF6">
                        <w:rPr>
                          <w:rFonts w:ascii="Rockwell" w:hAnsi="Rockwell"/>
                          <w:szCs w:val="22"/>
                        </w:rPr>
                        <w:t>Author’s Purpose</w:t>
                      </w:r>
                      <w:r w:rsidR="00EE5FF6">
                        <w:rPr>
                          <w:rFonts w:ascii="Rockwell" w:hAnsi="Rockwell"/>
                          <w:szCs w:val="22"/>
                        </w:rPr>
                        <w:t>, Biography, Summarize, Cause and Effect, Humor, Clarify</w:t>
                      </w:r>
                    </w:p>
                    <w:p w14:paraId="2FEF04FE" w14:textId="4E9A1811" w:rsidR="00E76330" w:rsidRDefault="005E5630" w:rsidP="00FD652C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465143">
                        <w:rPr>
                          <w:rFonts w:ascii="Rockwell" w:hAnsi="Rockwell"/>
                          <w:b/>
                          <w:szCs w:val="22"/>
                        </w:rPr>
                        <w:t>Spelling: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 </w:t>
                      </w:r>
                      <w:r w:rsidR="00EE5FF6">
                        <w:rPr>
                          <w:rFonts w:ascii="Rockwell" w:hAnsi="Rockwell"/>
                          <w:szCs w:val="22"/>
                        </w:rPr>
                        <w:t xml:space="preserve">long o, compound words, </w:t>
                      </w:r>
                    </w:p>
                    <w:p w14:paraId="17BA60BF" w14:textId="4886E5CB" w:rsidR="00FD652C" w:rsidRDefault="005E5630" w:rsidP="00FD652C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465143">
                        <w:rPr>
                          <w:rFonts w:ascii="Rockwell" w:hAnsi="Rockwell"/>
                          <w:b/>
                          <w:szCs w:val="22"/>
                        </w:rPr>
                        <w:t>Vocabulary</w:t>
                      </w:r>
                      <w:r w:rsidR="005A107F" w:rsidRPr="00465143">
                        <w:rPr>
                          <w:rFonts w:ascii="Rockwell" w:hAnsi="Rockwell"/>
                          <w:b/>
                          <w:szCs w:val="22"/>
                        </w:rPr>
                        <w:t>:</w:t>
                      </w:r>
                      <w:r w:rsidR="005A107F">
                        <w:rPr>
                          <w:rFonts w:ascii="Rockwell" w:hAnsi="Rockwell"/>
                          <w:szCs w:val="22"/>
                        </w:rPr>
                        <w:t xml:space="preserve"> </w:t>
                      </w:r>
                      <w:r w:rsidR="00DC215C">
                        <w:rPr>
                          <w:rFonts w:ascii="Rockwell" w:hAnsi="Rockwell"/>
                          <w:szCs w:val="22"/>
                        </w:rPr>
                        <w:t>define words, high frequency words,</w:t>
                      </w:r>
                      <w:r w:rsidR="00616CE3">
                        <w:rPr>
                          <w:rFonts w:ascii="Rockwell" w:hAnsi="Rockwell"/>
                          <w:szCs w:val="22"/>
                        </w:rPr>
                        <w:t xml:space="preserve"> base words &amp; </w:t>
                      </w:r>
                      <w:proofErr w:type="gramStart"/>
                      <w:r w:rsidR="00616CE3">
                        <w:rPr>
                          <w:rFonts w:ascii="Rockwell" w:hAnsi="Rockwell"/>
                          <w:szCs w:val="22"/>
                        </w:rPr>
                        <w:t>endings</w:t>
                      </w:r>
                      <w:r w:rsidR="00DC215C">
                        <w:rPr>
                          <w:rFonts w:ascii="Rockwell" w:hAnsi="Rockwell"/>
                          <w:szCs w:val="22"/>
                        </w:rPr>
                        <w:t xml:space="preserve"> </w:t>
                      </w:r>
                      <w:r w:rsidR="00616CE3">
                        <w:rPr>
                          <w:rFonts w:ascii="Rockwell" w:hAnsi="Rockwell"/>
                          <w:szCs w:val="22"/>
                        </w:rPr>
                        <w:t>,</w:t>
                      </w:r>
                      <w:proofErr w:type="gramEnd"/>
                      <w:r w:rsidR="00616CE3">
                        <w:rPr>
                          <w:rFonts w:ascii="Rockwell" w:hAnsi="Rockwell"/>
                          <w:szCs w:val="22"/>
                        </w:rPr>
                        <w:t xml:space="preserve"> </w:t>
                      </w:r>
                      <w:r w:rsidR="00EE5FF6">
                        <w:rPr>
                          <w:rFonts w:ascii="Rockwell" w:hAnsi="Rockwell"/>
                          <w:szCs w:val="22"/>
                        </w:rPr>
                        <w:t xml:space="preserve">suffix </w:t>
                      </w:r>
                      <w:r w:rsidR="004B6E4D">
                        <w:rPr>
                          <w:rFonts w:ascii="Rockwell" w:hAnsi="Rockwell"/>
                          <w:szCs w:val="22"/>
                        </w:rPr>
                        <w:t>-</w:t>
                      </w:r>
                      <w:proofErr w:type="spellStart"/>
                      <w:r w:rsidR="00EE5FF6">
                        <w:rPr>
                          <w:rFonts w:ascii="Rockwell" w:hAnsi="Rockwell"/>
                          <w:szCs w:val="22"/>
                        </w:rPr>
                        <w:t>ly</w:t>
                      </w:r>
                      <w:proofErr w:type="spellEnd"/>
                      <w:r w:rsidR="00EE5FF6">
                        <w:rPr>
                          <w:rFonts w:ascii="Rockwell" w:hAnsi="Rockwell"/>
                          <w:szCs w:val="22"/>
                        </w:rPr>
                        <w:t>, root words</w:t>
                      </w:r>
                    </w:p>
                    <w:p w14:paraId="20295566" w14:textId="06016EC4" w:rsidR="00465143" w:rsidRPr="00616CE3" w:rsidRDefault="00465143" w:rsidP="00FD652C">
                      <w:pPr>
                        <w:rPr>
                          <w:rFonts w:ascii="Rockwell" w:eastAsia="Times New Roman" w:hAnsi="Rockwell" w:cs="Tahoma"/>
                          <w:szCs w:val="22"/>
                        </w:rPr>
                      </w:pPr>
                      <w:r w:rsidRPr="00465143">
                        <w:rPr>
                          <w:rFonts w:ascii="Rockwell" w:hAnsi="Rockwell"/>
                          <w:b/>
                          <w:szCs w:val="22"/>
                        </w:rPr>
                        <w:t>Grammar:</w:t>
                      </w: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 xml:space="preserve"> </w:t>
                      </w:r>
                      <w:r w:rsidR="00EE5FF6" w:rsidRPr="00EE5FF6">
                        <w:rPr>
                          <w:rFonts w:ascii="Rockwell" w:hAnsi="Rockwell"/>
                          <w:szCs w:val="22"/>
                        </w:rPr>
                        <w:t>Proper Nouns</w:t>
                      </w:r>
                      <w:r w:rsidR="00EE5FF6">
                        <w:rPr>
                          <w:rFonts w:ascii="Rockwell" w:hAnsi="Rockwell"/>
                          <w:szCs w:val="22"/>
                        </w:rPr>
                        <w:t>, Abbreviations</w:t>
                      </w:r>
                    </w:p>
                    <w:p w14:paraId="775E0543" w14:textId="2782543C" w:rsidR="00701CD6" w:rsidRDefault="00E52F7F">
                      <w:pPr>
                        <w:rPr>
                          <w:rFonts w:ascii="Rockwell" w:hAnsi="Rockwell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>Writing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>:</w:t>
                      </w:r>
                      <w:r w:rsidR="005E5630">
                        <w:rPr>
                          <w:rFonts w:ascii="Rockwell" w:hAnsi="Rockwell"/>
                          <w:szCs w:val="22"/>
                        </w:rPr>
                        <w:t xml:space="preserve"> </w:t>
                      </w:r>
                      <w:r w:rsidR="00EC5557">
                        <w:rPr>
                          <w:rFonts w:ascii="Rockwell" w:hAnsi="Rockwell"/>
                          <w:szCs w:val="22"/>
                        </w:rPr>
                        <w:t>Opinion Writing</w:t>
                      </w:r>
                      <w:r w:rsidR="00EE5FF6">
                        <w:rPr>
                          <w:rFonts w:ascii="Rockwell" w:hAnsi="Rockwell"/>
                          <w:szCs w:val="22"/>
                        </w:rPr>
                        <w:t xml:space="preserve">, </w:t>
                      </w:r>
                    </w:p>
                    <w:p w14:paraId="3A5A026F" w14:textId="74F5D9FD" w:rsidR="00FC061A" w:rsidRDefault="00E52F7F">
                      <w:pPr>
                        <w:rPr>
                          <w:rFonts w:ascii="Rockwell" w:eastAsia="Times New Roman" w:hAnsi="Rockwell" w:cs="Tahoma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>Math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>:</w:t>
                      </w:r>
                      <w:r>
                        <w:rPr>
                          <w:rFonts w:ascii="Rockwell" w:eastAsia="Times New Roman" w:hAnsi="Rockwell" w:cs="Tahoma"/>
                          <w:szCs w:val="22"/>
                        </w:rPr>
                        <w:t xml:space="preserve"> </w:t>
                      </w:r>
                      <w:r w:rsidR="004B6E4D">
                        <w:rPr>
                          <w:rFonts w:ascii="Rockwell" w:eastAsia="Times New Roman" w:hAnsi="Rockwell" w:cs="Tahoma"/>
                          <w:szCs w:val="22"/>
                        </w:rPr>
                        <w:t>Telling Time, Money, Measurement</w:t>
                      </w:r>
                    </w:p>
                    <w:p w14:paraId="3C59F5AE" w14:textId="79684CDB" w:rsidR="00DC215C" w:rsidRDefault="00E52F7F">
                      <w:pPr>
                        <w:rPr>
                          <w:rFonts w:ascii="Rockwell" w:hAnsi="Rockwell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>Science</w:t>
                      </w:r>
                      <w:r w:rsidR="00074150">
                        <w:rPr>
                          <w:rFonts w:ascii="Rockwell" w:hAnsi="Rockwell"/>
                          <w:szCs w:val="22"/>
                        </w:rPr>
                        <w:t xml:space="preserve">: </w:t>
                      </w:r>
                      <w:r w:rsidR="00616CE3">
                        <w:rPr>
                          <w:rFonts w:ascii="Rockwell" w:hAnsi="Rockwell"/>
                          <w:szCs w:val="22"/>
                        </w:rPr>
                        <w:t>Mystery Science Activities</w:t>
                      </w:r>
                    </w:p>
                    <w:p w14:paraId="2955C7CE" w14:textId="55EDD0AE" w:rsidR="004F3A2E" w:rsidRDefault="00E52F7F">
                      <w:pPr>
                        <w:rPr>
                          <w:rFonts w:ascii="Rockwell" w:hAnsi="Rockwell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b/>
                          <w:szCs w:val="22"/>
                        </w:rPr>
                        <w:t>Social Studies:</w:t>
                      </w:r>
                      <w:r w:rsidR="001B3A30">
                        <w:rPr>
                          <w:rFonts w:ascii="Rockwell" w:hAnsi="Rockwell"/>
                          <w:b/>
                          <w:szCs w:val="22"/>
                        </w:rPr>
                        <w:t xml:space="preserve"> </w:t>
                      </w:r>
                      <w:r w:rsidR="00616CE3" w:rsidRPr="00616CE3">
                        <w:rPr>
                          <w:rFonts w:ascii="Rockwell" w:hAnsi="Rockwell"/>
                          <w:szCs w:val="22"/>
                        </w:rPr>
                        <w:t>A Growing America</w:t>
                      </w:r>
                      <w:r w:rsidR="00996E93">
                        <w:rPr>
                          <w:rFonts w:ascii="Rockwell" w:hAnsi="Rockwell"/>
                          <w:szCs w:val="22"/>
                        </w:rPr>
                        <w:t xml:space="preserve"> and American West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2F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980B57" wp14:editId="78E3833D">
                <wp:simplePos x="0" y="0"/>
                <wp:positionH relativeFrom="column">
                  <wp:posOffset>-62865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19050" b="19050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FE7F" w14:textId="3B374AC1" w:rsidR="004F3A2E" w:rsidRDefault="001F14A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Second </w:t>
                            </w:r>
                            <w:r w:rsidR="00E52F7F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Grade Goal Sheet</w:t>
                            </w:r>
                          </w:p>
                          <w:p w14:paraId="26C5420D" w14:textId="3DAC014B" w:rsidR="004F3A2E" w:rsidRDefault="0074019E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</w:t>
                            </w:r>
                            <w:r w:rsidR="00FD49C9">
                              <w:rPr>
                                <w:rFonts w:ascii="Rockwell" w:hAnsi="Rockwell"/>
                              </w:rPr>
                              <w:t>iss Witt</w:t>
                            </w:r>
                          </w:p>
                          <w:p w14:paraId="5AAA6F6F" w14:textId="705B2EB5" w:rsidR="001F14A2" w:rsidRDefault="001F14A2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2ndwitt@mcaschools.org</w:t>
                            </w:r>
                          </w:p>
                          <w:p w14:paraId="1D3C2507" w14:textId="400D7623" w:rsidR="001F14A2" w:rsidRDefault="00EE5FF6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March</w:t>
                            </w:r>
                            <w:r w:rsidR="00034424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996E93">
                              <w:rPr>
                                <w:rFonts w:ascii="Rockwell" w:hAnsi="Rockwell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0B57" id="shape1026" o:spid="_x0000_s1030" style="position:absolute;margin-left:-4.95pt;margin-top:15.2pt;width:549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" strokecolor="black [3200]">
                <v:path arrowok="t"/>
                <v:textbox>
                  <w:txbxContent>
                    <w:p w14:paraId="5899FE7F" w14:textId="3B374AC1" w:rsidR="004F3A2E" w:rsidRDefault="001F14A2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Second </w:t>
                      </w:r>
                      <w:r w:rsidR="00E52F7F">
                        <w:rPr>
                          <w:rFonts w:ascii="Rockwell" w:hAnsi="Rockwell"/>
                          <w:sz w:val="36"/>
                          <w:szCs w:val="36"/>
                        </w:rPr>
                        <w:t>Grade Goal Sheet</w:t>
                      </w:r>
                    </w:p>
                    <w:p w14:paraId="26C5420D" w14:textId="3DAC014B" w:rsidR="004F3A2E" w:rsidRDefault="0074019E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</w:t>
                      </w:r>
                      <w:r w:rsidR="00FD49C9">
                        <w:rPr>
                          <w:rFonts w:ascii="Rockwell" w:hAnsi="Rockwell"/>
                        </w:rPr>
                        <w:t>iss Witt</w:t>
                      </w:r>
                    </w:p>
                    <w:p w14:paraId="5AAA6F6F" w14:textId="705B2EB5" w:rsidR="001F14A2" w:rsidRDefault="001F14A2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2ndwitt@mcaschools.org</w:t>
                      </w:r>
                    </w:p>
                    <w:p w14:paraId="1D3C2507" w14:textId="400D7623" w:rsidR="001F14A2" w:rsidRDefault="00EE5FF6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March</w:t>
                      </w:r>
                      <w:r w:rsidR="00034424">
                        <w:rPr>
                          <w:rFonts w:ascii="Rockwell" w:hAnsi="Rockwell"/>
                        </w:rPr>
                        <w:t xml:space="preserve"> </w:t>
                      </w:r>
                      <w:r w:rsidR="00996E93">
                        <w:rPr>
                          <w:rFonts w:ascii="Rockwell" w:hAnsi="Rockwell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2F7F">
        <w:rPr>
          <w:noProof/>
        </w:rPr>
        <w:drawing>
          <wp:anchor distT="0" distB="0" distL="114300" distR="114300" simplePos="0" relativeHeight="251675648" behindDoc="0" locked="0" layoutInCell="1" hidden="0" allowOverlap="1" wp14:anchorId="2E984773" wp14:editId="22F9D468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0" b="0"/>
            <wp:wrapNone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F7F">
        <w:rPr>
          <w:noProof/>
        </w:rPr>
        <w:drawing>
          <wp:anchor distT="0" distB="0" distL="114300" distR="114300" simplePos="0" relativeHeight="251673600" behindDoc="0" locked="0" layoutInCell="1" hidden="0" allowOverlap="1" wp14:anchorId="65565426" wp14:editId="3BE722C0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0" b="0"/>
            <wp:wrapNone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F7F">
        <w:rPr>
          <w:noProof/>
        </w:rPr>
        <w:drawing>
          <wp:anchor distT="0" distB="0" distL="114300" distR="114300" simplePos="0" relativeHeight="251658239" behindDoc="0" locked="0" layoutInCell="1" hidden="0" allowOverlap="1" wp14:anchorId="2D2CFDA3" wp14:editId="320B208B">
            <wp:simplePos x="0" y="0"/>
            <wp:positionH relativeFrom="column">
              <wp:posOffset>-1548765</wp:posOffset>
            </wp:positionH>
            <wp:positionV relativeFrom="paragraph">
              <wp:posOffset>-568960</wp:posOffset>
            </wp:positionV>
            <wp:extent cx="10521432" cy="11087100"/>
            <wp:effectExtent l="0" t="0" r="0" b="0"/>
            <wp:wrapNone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6E">
        <w:t>“”</w:t>
      </w:r>
    </w:p>
    <w:sectPr w:rsidR="004F3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lignBordersAndEdges/>
  <w:hideGrammaticalErrors/>
  <w:proofState w:spelling="clean" w:grammar="clean"/>
  <w:defaultTabStop w:val="72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2E"/>
    <w:rsid w:val="00004BB6"/>
    <w:rsid w:val="00007597"/>
    <w:rsid w:val="00020F90"/>
    <w:rsid w:val="00034424"/>
    <w:rsid w:val="000416E1"/>
    <w:rsid w:val="00052780"/>
    <w:rsid w:val="00074150"/>
    <w:rsid w:val="0008410F"/>
    <w:rsid w:val="000B4EAA"/>
    <w:rsid w:val="000C09D6"/>
    <w:rsid w:val="000C382D"/>
    <w:rsid w:val="00157DBE"/>
    <w:rsid w:val="00196F6B"/>
    <w:rsid w:val="001A3EBB"/>
    <w:rsid w:val="001B3A30"/>
    <w:rsid w:val="001F14A2"/>
    <w:rsid w:val="002623C5"/>
    <w:rsid w:val="00265441"/>
    <w:rsid w:val="00282DDC"/>
    <w:rsid w:val="002B21B6"/>
    <w:rsid w:val="002C656E"/>
    <w:rsid w:val="0030086A"/>
    <w:rsid w:val="00391AB5"/>
    <w:rsid w:val="003A5769"/>
    <w:rsid w:val="003C599D"/>
    <w:rsid w:val="00405DE9"/>
    <w:rsid w:val="00465143"/>
    <w:rsid w:val="00472B72"/>
    <w:rsid w:val="004B6E4D"/>
    <w:rsid w:val="004B7B93"/>
    <w:rsid w:val="004C541F"/>
    <w:rsid w:val="004F3A2E"/>
    <w:rsid w:val="00582F03"/>
    <w:rsid w:val="005916B6"/>
    <w:rsid w:val="005A107F"/>
    <w:rsid w:val="005C55BF"/>
    <w:rsid w:val="005E5630"/>
    <w:rsid w:val="00606AFD"/>
    <w:rsid w:val="0061156A"/>
    <w:rsid w:val="00616CE3"/>
    <w:rsid w:val="0063439D"/>
    <w:rsid w:val="00657262"/>
    <w:rsid w:val="00682793"/>
    <w:rsid w:val="006C1A6D"/>
    <w:rsid w:val="006F75A6"/>
    <w:rsid w:val="00701CD6"/>
    <w:rsid w:val="0071679D"/>
    <w:rsid w:val="0074019E"/>
    <w:rsid w:val="007875AF"/>
    <w:rsid w:val="0082131C"/>
    <w:rsid w:val="00835566"/>
    <w:rsid w:val="008409A1"/>
    <w:rsid w:val="00861F02"/>
    <w:rsid w:val="008B3014"/>
    <w:rsid w:val="008C064F"/>
    <w:rsid w:val="008C4E6F"/>
    <w:rsid w:val="008F3584"/>
    <w:rsid w:val="008F5F07"/>
    <w:rsid w:val="0091088F"/>
    <w:rsid w:val="0092512E"/>
    <w:rsid w:val="00942D7E"/>
    <w:rsid w:val="00947D77"/>
    <w:rsid w:val="00953725"/>
    <w:rsid w:val="00973456"/>
    <w:rsid w:val="00996E93"/>
    <w:rsid w:val="009C6298"/>
    <w:rsid w:val="009F519F"/>
    <w:rsid w:val="00A071E5"/>
    <w:rsid w:val="00A26918"/>
    <w:rsid w:val="00AB32B1"/>
    <w:rsid w:val="00AB7084"/>
    <w:rsid w:val="00AF1E52"/>
    <w:rsid w:val="00B07948"/>
    <w:rsid w:val="00B878CC"/>
    <w:rsid w:val="00BC5CFD"/>
    <w:rsid w:val="00BD0382"/>
    <w:rsid w:val="00BE4EE1"/>
    <w:rsid w:val="00BF31B1"/>
    <w:rsid w:val="00C0642B"/>
    <w:rsid w:val="00C445FF"/>
    <w:rsid w:val="00C44E6F"/>
    <w:rsid w:val="00C810A2"/>
    <w:rsid w:val="00C84399"/>
    <w:rsid w:val="00CC66D5"/>
    <w:rsid w:val="00D60CFF"/>
    <w:rsid w:val="00D62981"/>
    <w:rsid w:val="00D637F2"/>
    <w:rsid w:val="00D75825"/>
    <w:rsid w:val="00D81A7D"/>
    <w:rsid w:val="00D83ECD"/>
    <w:rsid w:val="00D95A60"/>
    <w:rsid w:val="00DC215C"/>
    <w:rsid w:val="00E24FA7"/>
    <w:rsid w:val="00E45F3B"/>
    <w:rsid w:val="00E52F7F"/>
    <w:rsid w:val="00E74A8D"/>
    <w:rsid w:val="00E76330"/>
    <w:rsid w:val="00EB5595"/>
    <w:rsid w:val="00EC5557"/>
    <w:rsid w:val="00EC7A3D"/>
    <w:rsid w:val="00EE5FF6"/>
    <w:rsid w:val="00F068AD"/>
    <w:rsid w:val="00F20C26"/>
    <w:rsid w:val="00F354A2"/>
    <w:rsid w:val="00F44AD7"/>
    <w:rsid w:val="00F51AC2"/>
    <w:rsid w:val="00F62E47"/>
    <w:rsid w:val="00F764A6"/>
    <w:rsid w:val="00F83DE4"/>
    <w:rsid w:val="00F968E9"/>
    <w:rsid w:val="00FA71E9"/>
    <w:rsid w:val="00FB5F40"/>
    <w:rsid w:val="00FC061A"/>
    <w:rsid w:val="00FD49C9"/>
    <w:rsid w:val="00FD652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F1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2016-01-11T21:30:00Z</cp:lastPrinted>
  <dcterms:created xsi:type="dcterms:W3CDTF">2021-02-25T15:07:00Z</dcterms:created>
  <dcterms:modified xsi:type="dcterms:W3CDTF">2021-02-25T15:07:00Z</dcterms:modified>
</cp:coreProperties>
</file>