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6A347" w14:textId="708B6D09" w:rsidR="00395F0B" w:rsidRDefault="00C9434D">
      <w:r>
        <w:rPr>
          <w:noProof/>
        </w:rPr>
        <mc:AlternateContent>
          <mc:Choice Requires="wps">
            <w:drawing>
              <wp:anchor distT="0" distB="0" distL="114300" distR="114300" simplePos="0" relativeHeight="251661312" behindDoc="0" locked="0" layoutInCell="1" allowOverlap="1" wp14:anchorId="3A56417D" wp14:editId="30F1389A">
                <wp:simplePos x="0" y="0"/>
                <wp:positionH relativeFrom="column">
                  <wp:posOffset>3686175</wp:posOffset>
                </wp:positionH>
                <wp:positionV relativeFrom="paragraph">
                  <wp:posOffset>6530975</wp:posOffset>
                </wp:positionV>
                <wp:extent cx="3314700" cy="25908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590800"/>
                        </a:xfrm>
                        <a:prstGeom prst="rect">
                          <a:avLst/>
                        </a:prstGeom>
                        <a:solidFill>
                          <a:srgbClr val="FFFFFF"/>
                        </a:solidFill>
                        <a:ln>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39A7336" w14:textId="77777777" w:rsidR="00475D26" w:rsidRPr="00391838" w:rsidRDefault="00475D26" w:rsidP="00A14409">
                            <w:pPr>
                              <w:rPr>
                                <w:rFonts w:ascii="Rockwell" w:hAnsi="Rockwell"/>
                                <w:b/>
                                <w:sz w:val="32"/>
                                <w:szCs w:val="32"/>
                              </w:rPr>
                            </w:pPr>
                            <w:r w:rsidRPr="00391838">
                              <w:rPr>
                                <w:rFonts w:ascii="Rockwell" w:hAnsi="Rockwell"/>
                                <w:b/>
                                <w:sz w:val="32"/>
                                <w:szCs w:val="32"/>
                              </w:rPr>
                              <w:t>Specials Classes:</w:t>
                            </w:r>
                          </w:p>
                          <w:p w14:paraId="7742A067" w14:textId="77777777" w:rsidR="00475D26" w:rsidRPr="00391838" w:rsidRDefault="00475D26" w:rsidP="00A14409">
                            <w:pPr>
                              <w:rPr>
                                <w:rFonts w:ascii="Rockwell" w:hAnsi="Rockwell"/>
                                <w:sz w:val="22"/>
                                <w:szCs w:val="22"/>
                              </w:rPr>
                            </w:pPr>
                          </w:p>
                          <w:p w14:paraId="51BC6BC0" w14:textId="2FE2ED14" w:rsidR="000D53D8" w:rsidRPr="00C9434D" w:rsidRDefault="000D53D8" w:rsidP="000D53D8">
                            <w:pPr>
                              <w:rPr>
                                <w:rFonts w:ascii="Rockwell" w:eastAsia="Times New Roman" w:hAnsi="Rockwell"/>
                              </w:rPr>
                            </w:pPr>
                            <w:bookmarkStart w:id="0" w:name="_Hlk39236694"/>
                            <w:bookmarkStart w:id="1" w:name="_Hlk39236695"/>
                            <w:bookmarkStart w:id="2" w:name="_Hlk39236707"/>
                            <w:bookmarkStart w:id="3" w:name="_Hlk39236708"/>
                            <w:bookmarkStart w:id="4" w:name="_Hlk39236709"/>
                            <w:bookmarkStart w:id="5" w:name="_Hlk39236710"/>
                            <w:bookmarkStart w:id="6" w:name="_Hlk39236740"/>
                            <w:bookmarkStart w:id="7" w:name="_Hlk39236741"/>
                            <w:bookmarkStart w:id="8" w:name="_Hlk39226531"/>
                            <w:bookmarkStart w:id="9" w:name="_Hlk39226532"/>
                            <w:r w:rsidRPr="00CD317A">
                              <w:rPr>
                                <w:rFonts w:ascii="Rockwell" w:hAnsi="Rockwell"/>
                                <w:b/>
                              </w:rPr>
                              <w:t>Spanish (Monday):</w:t>
                            </w:r>
                            <w:r w:rsidRPr="00CD317A">
                              <w:rPr>
                                <w:rFonts w:ascii="Rockwell" w:hAnsi="Rockwell"/>
                              </w:rPr>
                              <w:t xml:space="preserve">  </w:t>
                            </w:r>
                            <w:r w:rsidRPr="00CD317A">
                              <w:rPr>
                                <w:rFonts w:ascii="Rockwell" w:eastAsia="Times New Roman" w:hAnsi="Rockwell"/>
                              </w:rPr>
                              <w:t>Exposing the students to the Spanish language. The Students will be learning verbs in Spanish.</w:t>
                            </w:r>
                          </w:p>
                          <w:p w14:paraId="447E9212" w14:textId="77777777" w:rsidR="000D53D8" w:rsidRPr="00CD317A" w:rsidRDefault="000D53D8" w:rsidP="000D53D8">
                            <w:pPr>
                              <w:spacing w:line="276" w:lineRule="auto"/>
                              <w:rPr>
                                <w:rFonts w:ascii="Rockwell" w:hAnsi="Rockwell"/>
                              </w:rPr>
                            </w:pPr>
                          </w:p>
                          <w:p w14:paraId="5BC58352" w14:textId="779660BF" w:rsidR="006F00C6" w:rsidRDefault="000D53D8" w:rsidP="006F00C6">
                            <w:pPr>
                              <w:spacing w:after="160"/>
                              <w:rPr>
                                <w:rFonts w:ascii="Rockwell" w:hAnsi="Rockwell"/>
                                <w:b/>
                                <w:color w:val="FF0000"/>
                              </w:rPr>
                            </w:pPr>
                            <w:r w:rsidRPr="00CD317A">
                              <w:rPr>
                                <w:rFonts w:ascii="Rockwell" w:hAnsi="Rockwell"/>
                                <w:b/>
                              </w:rPr>
                              <w:t>C</w:t>
                            </w:r>
                            <w:r w:rsidR="006F00C6">
                              <w:rPr>
                                <w:rFonts w:ascii="Rockwell" w:hAnsi="Rockwell"/>
                                <w:b/>
                              </w:rPr>
                              <w:t>omputers (Tuesday):</w:t>
                            </w:r>
                            <w:r w:rsidR="006F00C6">
                              <w:rPr>
                                <w:rFonts w:ascii="Rockwell" w:hAnsi="Rockwell"/>
                              </w:rPr>
                              <w:t xml:space="preserve">  Continue e</w:t>
                            </w:r>
                            <w:r w:rsidR="006F00C6">
                              <w:rPr>
                                <w:rFonts w:ascii="Rockwell" w:hAnsi="Rockwell"/>
                                <w:color w:val="000000"/>
                              </w:rPr>
                              <w:t>mphasizing proper hand placement showing which fingers are responsible for which keys on the keyboard.</w:t>
                            </w:r>
                          </w:p>
                          <w:p w14:paraId="65C7F801" w14:textId="77777777" w:rsidR="000D53D8" w:rsidRPr="00CD317A" w:rsidRDefault="000D53D8" w:rsidP="000D53D8">
                            <w:pPr>
                              <w:rPr>
                                <w:rFonts w:ascii="Rockwell" w:hAnsi="Rockwell"/>
                              </w:rPr>
                            </w:pPr>
                          </w:p>
                          <w:p w14:paraId="43822145" w14:textId="77777777" w:rsidR="000D53D8" w:rsidRPr="00CD317A" w:rsidRDefault="000D53D8" w:rsidP="000D53D8">
                            <w:pPr>
                              <w:rPr>
                                <w:rFonts w:ascii="Rockwell" w:eastAsiaTheme="minorHAnsi" w:hAnsi="Rockwell" w:cstheme="minorBidi"/>
                                <w:sz w:val="22"/>
                                <w:szCs w:val="21"/>
                              </w:rPr>
                            </w:pPr>
                            <w:r w:rsidRPr="00CD317A">
                              <w:rPr>
                                <w:rFonts w:ascii="Rockwell" w:eastAsiaTheme="minorHAnsi" w:hAnsi="Rockwell" w:cstheme="minorBidi"/>
                                <w:b/>
                                <w:sz w:val="22"/>
                                <w:szCs w:val="21"/>
                              </w:rPr>
                              <w:t>Gym (Friday):</w:t>
                            </w:r>
                            <w:bookmarkEnd w:id="0"/>
                            <w:bookmarkEnd w:id="1"/>
                            <w:bookmarkEnd w:id="2"/>
                            <w:bookmarkEnd w:id="3"/>
                            <w:bookmarkEnd w:id="4"/>
                            <w:bookmarkEnd w:id="5"/>
                            <w:bookmarkEnd w:id="6"/>
                            <w:bookmarkEnd w:id="7"/>
                            <w:bookmarkEnd w:id="8"/>
                            <w:bookmarkEnd w:id="9"/>
                            <w:r w:rsidRPr="00CD317A">
                              <w:rPr>
                                <w:rFonts w:ascii="Rockwell" w:eastAsiaTheme="minorHAnsi" w:hAnsi="Rockwell" w:cstheme="minorBidi"/>
                                <w:sz w:val="22"/>
                                <w:szCs w:val="21"/>
                              </w:rPr>
                              <w:t xml:space="preserve"> Prepping for field day, games hurdles relay race running throwing etc.</w:t>
                            </w:r>
                          </w:p>
                          <w:p w14:paraId="5A93D898" w14:textId="77777777" w:rsidR="00475D26" w:rsidRPr="00391838" w:rsidRDefault="00475D26" w:rsidP="00A14409">
                            <w:pPr>
                              <w:rPr>
                                <w:rFonts w:ascii="Rockwell" w:hAnsi="Rockwel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6417D" id="_x0000_t202" coordsize="21600,21600" o:spt="202" path="m,l,21600r21600,l21600,xe">
                <v:stroke joinstyle="miter"/>
                <v:path gradientshapeok="t" o:connecttype="rect"/>
              </v:shapetype>
              <v:shape id="Text Box 4" o:spid="_x0000_s1026" type="#_x0000_t202" style="position:absolute;margin-left:290.25pt;margin-top:514.25pt;width:261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">
                <v:path arrowok="t"/>
                <v:textbox>
                  <w:txbxContent>
                    <w:p w14:paraId="239A7336" w14:textId="77777777" w:rsidR="00475D26" w:rsidRPr="00391838" w:rsidRDefault="00475D26" w:rsidP="00A14409">
                      <w:pPr>
                        <w:rPr>
                          <w:rFonts w:ascii="Rockwell" w:hAnsi="Rockwell"/>
                          <w:b/>
                          <w:sz w:val="32"/>
                          <w:szCs w:val="32"/>
                        </w:rPr>
                      </w:pPr>
                      <w:r w:rsidRPr="00391838">
                        <w:rPr>
                          <w:rFonts w:ascii="Rockwell" w:hAnsi="Rockwell"/>
                          <w:b/>
                          <w:sz w:val="32"/>
                          <w:szCs w:val="32"/>
                        </w:rPr>
                        <w:t>Specials Classes:</w:t>
                      </w:r>
                    </w:p>
                    <w:p w14:paraId="7742A067" w14:textId="77777777" w:rsidR="00475D26" w:rsidRPr="00391838" w:rsidRDefault="00475D26" w:rsidP="00A14409">
                      <w:pPr>
                        <w:rPr>
                          <w:rFonts w:ascii="Rockwell" w:hAnsi="Rockwell"/>
                          <w:sz w:val="22"/>
                          <w:szCs w:val="22"/>
                        </w:rPr>
                      </w:pPr>
                    </w:p>
                    <w:p w14:paraId="51BC6BC0" w14:textId="2FE2ED14" w:rsidR="000D53D8" w:rsidRPr="00C9434D" w:rsidRDefault="000D53D8" w:rsidP="000D53D8">
                      <w:pPr>
                        <w:rPr>
                          <w:rFonts w:ascii="Rockwell" w:eastAsia="Times New Roman" w:hAnsi="Rockwell"/>
                        </w:rPr>
                      </w:pPr>
                      <w:bookmarkStart w:id="10" w:name="_Hlk39236694"/>
                      <w:bookmarkStart w:id="11" w:name="_Hlk39236695"/>
                      <w:bookmarkStart w:id="12" w:name="_Hlk39236707"/>
                      <w:bookmarkStart w:id="13" w:name="_Hlk39236708"/>
                      <w:bookmarkStart w:id="14" w:name="_Hlk39236709"/>
                      <w:bookmarkStart w:id="15" w:name="_Hlk39236710"/>
                      <w:bookmarkStart w:id="16" w:name="_Hlk39236740"/>
                      <w:bookmarkStart w:id="17" w:name="_Hlk39236741"/>
                      <w:bookmarkStart w:id="18" w:name="_Hlk39226531"/>
                      <w:bookmarkStart w:id="19" w:name="_Hlk39226532"/>
                      <w:r w:rsidRPr="00CD317A">
                        <w:rPr>
                          <w:rFonts w:ascii="Rockwell" w:hAnsi="Rockwell"/>
                          <w:b/>
                        </w:rPr>
                        <w:t>Spanish (Monday):</w:t>
                      </w:r>
                      <w:r w:rsidRPr="00CD317A">
                        <w:rPr>
                          <w:rFonts w:ascii="Rockwell" w:hAnsi="Rockwell"/>
                        </w:rPr>
                        <w:t xml:space="preserve">  </w:t>
                      </w:r>
                      <w:r w:rsidRPr="00CD317A">
                        <w:rPr>
                          <w:rFonts w:ascii="Rockwell" w:eastAsia="Times New Roman" w:hAnsi="Rockwell"/>
                        </w:rPr>
                        <w:t>Exposing the students to the Spanish language. The Students will be learning verbs in Spanish.</w:t>
                      </w:r>
                    </w:p>
                    <w:p w14:paraId="447E9212" w14:textId="77777777" w:rsidR="000D53D8" w:rsidRPr="00CD317A" w:rsidRDefault="000D53D8" w:rsidP="000D53D8">
                      <w:pPr>
                        <w:spacing w:line="276" w:lineRule="auto"/>
                        <w:rPr>
                          <w:rFonts w:ascii="Rockwell" w:hAnsi="Rockwell"/>
                        </w:rPr>
                      </w:pPr>
                    </w:p>
                    <w:p w14:paraId="5BC58352" w14:textId="779660BF" w:rsidR="006F00C6" w:rsidRDefault="000D53D8" w:rsidP="006F00C6">
                      <w:pPr>
                        <w:spacing w:after="160"/>
                        <w:rPr>
                          <w:rFonts w:ascii="Rockwell" w:hAnsi="Rockwell"/>
                          <w:b/>
                          <w:color w:val="FF0000"/>
                        </w:rPr>
                      </w:pPr>
                      <w:r w:rsidRPr="00CD317A">
                        <w:rPr>
                          <w:rFonts w:ascii="Rockwell" w:hAnsi="Rockwell"/>
                          <w:b/>
                        </w:rPr>
                        <w:t>C</w:t>
                      </w:r>
                      <w:r w:rsidR="006F00C6">
                        <w:rPr>
                          <w:rFonts w:ascii="Rockwell" w:hAnsi="Rockwell"/>
                          <w:b/>
                        </w:rPr>
                        <w:t>omputers (Tuesday):</w:t>
                      </w:r>
                      <w:r w:rsidR="006F00C6">
                        <w:rPr>
                          <w:rFonts w:ascii="Rockwell" w:hAnsi="Rockwell"/>
                        </w:rPr>
                        <w:t xml:space="preserve">  Continue e</w:t>
                      </w:r>
                      <w:r w:rsidR="006F00C6">
                        <w:rPr>
                          <w:rFonts w:ascii="Rockwell" w:hAnsi="Rockwell"/>
                          <w:color w:val="000000"/>
                        </w:rPr>
                        <w:t>mphasizing proper hand placement showing which fingers are responsible for which keys on the keyboard.</w:t>
                      </w:r>
                    </w:p>
                    <w:p w14:paraId="65C7F801" w14:textId="77777777" w:rsidR="000D53D8" w:rsidRPr="00CD317A" w:rsidRDefault="000D53D8" w:rsidP="000D53D8">
                      <w:pPr>
                        <w:rPr>
                          <w:rFonts w:ascii="Rockwell" w:hAnsi="Rockwell"/>
                        </w:rPr>
                      </w:pPr>
                    </w:p>
                    <w:p w14:paraId="43822145" w14:textId="77777777" w:rsidR="000D53D8" w:rsidRPr="00CD317A" w:rsidRDefault="000D53D8" w:rsidP="000D53D8">
                      <w:pPr>
                        <w:rPr>
                          <w:rFonts w:ascii="Rockwell" w:eastAsiaTheme="minorHAnsi" w:hAnsi="Rockwell" w:cstheme="minorBidi"/>
                          <w:sz w:val="22"/>
                          <w:szCs w:val="21"/>
                        </w:rPr>
                      </w:pPr>
                      <w:r w:rsidRPr="00CD317A">
                        <w:rPr>
                          <w:rFonts w:ascii="Rockwell" w:eastAsiaTheme="minorHAnsi" w:hAnsi="Rockwell" w:cstheme="minorBidi"/>
                          <w:b/>
                          <w:sz w:val="22"/>
                          <w:szCs w:val="21"/>
                        </w:rPr>
                        <w:t>Gym (Friday):</w:t>
                      </w:r>
                      <w:bookmarkEnd w:id="10"/>
                      <w:bookmarkEnd w:id="11"/>
                      <w:bookmarkEnd w:id="12"/>
                      <w:bookmarkEnd w:id="13"/>
                      <w:bookmarkEnd w:id="14"/>
                      <w:bookmarkEnd w:id="15"/>
                      <w:bookmarkEnd w:id="16"/>
                      <w:bookmarkEnd w:id="17"/>
                      <w:bookmarkEnd w:id="18"/>
                      <w:bookmarkEnd w:id="19"/>
                      <w:r w:rsidRPr="00CD317A">
                        <w:rPr>
                          <w:rFonts w:ascii="Rockwell" w:eastAsiaTheme="minorHAnsi" w:hAnsi="Rockwell" w:cstheme="minorBidi"/>
                          <w:sz w:val="22"/>
                          <w:szCs w:val="21"/>
                        </w:rPr>
                        <w:t xml:space="preserve"> Prepping for field day, games hurdles relay race running throwing etc.</w:t>
                      </w:r>
                    </w:p>
                    <w:p w14:paraId="5A93D898" w14:textId="77777777" w:rsidR="00475D26" w:rsidRPr="00391838" w:rsidRDefault="00475D26" w:rsidP="00A14409">
                      <w:pPr>
                        <w:rPr>
                          <w:rFonts w:ascii="Rockwell" w:hAnsi="Rockwell"/>
                          <w:sz w:val="22"/>
                          <w:szCs w:val="22"/>
                        </w:rPr>
                      </w:pP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1821A68E" wp14:editId="0FDAC667">
                <wp:simplePos x="0" y="0"/>
                <wp:positionH relativeFrom="column">
                  <wp:posOffset>3600450</wp:posOffset>
                </wp:positionH>
                <wp:positionV relativeFrom="paragraph">
                  <wp:posOffset>1371600</wp:posOffset>
                </wp:positionV>
                <wp:extent cx="3448050" cy="49530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3448050" cy="4953000"/>
                        </a:xfrm>
                        <a:prstGeom prst="rect">
                          <a:avLst/>
                        </a:prstGeom>
                        <a:solidFill>
                          <a:srgbClr val="FFFFFF"/>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07EBC34" w14:textId="77777777" w:rsidR="00C9434D" w:rsidRPr="009C7944" w:rsidRDefault="00C9434D" w:rsidP="00C9434D">
                            <w:pPr>
                              <w:rPr>
                                <w:rFonts w:ascii="Rockwell" w:hAnsi="Rockwell"/>
                                <w:b/>
                                <w:sz w:val="32"/>
                                <w:szCs w:val="32"/>
                              </w:rPr>
                            </w:pPr>
                            <w:r w:rsidRPr="00391838">
                              <w:rPr>
                                <w:rFonts w:ascii="Rockwell" w:hAnsi="Rockwell"/>
                                <w:b/>
                                <w:sz w:val="32"/>
                                <w:szCs w:val="32"/>
                              </w:rPr>
                              <w:t>Following Jesus:</w:t>
                            </w:r>
                          </w:p>
                          <w:p w14:paraId="2906FC92" w14:textId="77777777" w:rsidR="00C9434D" w:rsidRDefault="00C9434D" w:rsidP="00C9434D">
                            <w:pPr>
                              <w:rPr>
                                <w:rFonts w:ascii="Rockwell" w:hAnsi="Rockwell"/>
                                <w:b/>
                              </w:rPr>
                            </w:pPr>
                          </w:p>
                          <w:p w14:paraId="0C14332D" w14:textId="77777777" w:rsidR="00C9434D" w:rsidRDefault="00C9434D" w:rsidP="00C9434D">
                            <w:pPr>
                              <w:rPr>
                                <w:rFonts w:ascii="Rockwell" w:hAnsi="Rockwell"/>
                              </w:rPr>
                            </w:pPr>
                            <w:r w:rsidRPr="00391838">
                              <w:rPr>
                                <w:rFonts w:ascii="Rockwell" w:hAnsi="Rockwell"/>
                                <w:b/>
                              </w:rPr>
                              <w:t>Bible</w:t>
                            </w:r>
                            <w:r w:rsidRPr="00391838">
                              <w:rPr>
                                <w:rFonts w:ascii="Rockwell" w:hAnsi="Rockwell"/>
                              </w:rPr>
                              <w:t xml:space="preserve">: </w:t>
                            </w:r>
                            <w:r>
                              <w:rPr>
                                <w:rFonts w:ascii="Rockwell" w:hAnsi="Rockwell"/>
                              </w:rPr>
                              <w:t>The Fruit of the Spirit</w:t>
                            </w:r>
                          </w:p>
                          <w:p w14:paraId="7DFBF96B" w14:textId="77777777" w:rsidR="00C9434D" w:rsidRDefault="00C9434D" w:rsidP="00C9434D">
                            <w:pPr>
                              <w:rPr>
                                <w:rFonts w:ascii="Rockwell" w:hAnsi="Rockwell"/>
                                <w:b/>
                              </w:rPr>
                            </w:pPr>
                          </w:p>
                          <w:p w14:paraId="469C874A" w14:textId="77777777" w:rsidR="00C9434D" w:rsidRPr="00B971E2" w:rsidRDefault="00C9434D" w:rsidP="00C9434D">
                            <w:pPr>
                              <w:rPr>
                                <w:rFonts w:ascii="Rockwell" w:hAnsi="Rockwell"/>
                                <w:sz w:val="22"/>
                                <w:szCs w:val="22"/>
                              </w:rPr>
                            </w:pPr>
                            <w:r w:rsidRPr="00B971E2">
                              <w:rPr>
                                <w:rFonts w:ascii="Rockwell" w:hAnsi="Rockwell"/>
                                <w:b/>
                                <w:sz w:val="22"/>
                                <w:szCs w:val="22"/>
                              </w:rPr>
                              <w:t>Chapel</w:t>
                            </w:r>
                            <w:r w:rsidRPr="00B971E2">
                              <w:rPr>
                                <w:rFonts w:ascii="Rockwell" w:hAnsi="Rockwell"/>
                                <w:sz w:val="22"/>
                                <w:szCs w:val="22"/>
                              </w:rPr>
                              <w:t xml:space="preserve">: Attribute 7 “Learn to Manage” </w:t>
                            </w:r>
                          </w:p>
                          <w:p w14:paraId="7DFF00D0" w14:textId="77777777" w:rsidR="00C9434D" w:rsidRPr="009C7944" w:rsidRDefault="00C9434D" w:rsidP="00C9434D">
                            <w:pPr>
                              <w:rPr>
                                <w:rFonts w:ascii="Rockwell" w:hAnsi="Rockwell"/>
                                <w:sz w:val="22"/>
                                <w:szCs w:val="22"/>
                              </w:rPr>
                            </w:pPr>
                            <w:r w:rsidRPr="00B971E2">
                              <w:rPr>
                                <w:rFonts w:ascii="Rockwell" w:hAnsi="Rockwell"/>
                                <w:b/>
                                <w:bCs/>
                                <w:sz w:val="22"/>
                                <w:szCs w:val="22"/>
                              </w:rPr>
                              <w:t>Memory Verse:</w:t>
                            </w:r>
                            <w:r w:rsidRPr="00B971E2">
                              <w:rPr>
                                <w:rFonts w:ascii="Rockwell" w:hAnsi="Rockwell"/>
                                <w:sz w:val="22"/>
                                <w:szCs w:val="22"/>
                              </w:rPr>
                              <w:t xml:space="preserve">  Matthew 6:33</w:t>
                            </w:r>
                          </w:p>
                          <w:p w14:paraId="3ACF3116" w14:textId="77777777" w:rsidR="00C9434D" w:rsidRPr="00116D68" w:rsidRDefault="00C9434D" w:rsidP="00C9434D">
                            <w:pPr>
                              <w:pStyle w:val="NormalWeb"/>
                              <w:rPr>
                                <w:rFonts w:ascii="Rockwell" w:hAnsi="Rockwell"/>
                              </w:rPr>
                            </w:pPr>
                            <w:r>
                              <w:rPr>
                                <w:rFonts w:ascii="Rockwell" w:hAnsi="Rockwell"/>
                                <w:b/>
                                <w:bCs/>
                                <w:sz w:val="24"/>
                                <w:szCs w:val="24"/>
                              </w:rPr>
                              <w:t xml:space="preserve">National Day of Prayer 2021 Theme                               </w:t>
                            </w:r>
                            <w:r w:rsidRPr="00116D68">
                              <w:rPr>
                                <w:rFonts w:ascii="Arial" w:eastAsia="Times New Roman" w:hAnsi="Arial" w:cs="Arial"/>
                                <w:i/>
                                <w:iCs/>
                                <w:color w:val="333333"/>
                                <w:spacing w:val="4"/>
                                <w:sz w:val="20"/>
                                <w:szCs w:val="20"/>
                              </w:rPr>
                              <w:t>Now the Lord is the Spirit, and where the Spirit                                                                      of the Lord is, there is liberty.</w:t>
                            </w:r>
                            <w:r>
                              <w:rPr>
                                <w:rFonts w:ascii="Arial" w:eastAsia="Times New Roman" w:hAnsi="Arial" w:cs="Arial"/>
                                <w:i/>
                                <w:iCs/>
                                <w:color w:val="333333"/>
                                <w:spacing w:val="4"/>
                                <w:sz w:val="20"/>
                                <w:szCs w:val="20"/>
                              </w:rPr>
                              <w:t xml:space="preserve">2 Cor. 3:17                                </w:t>
                            </w:r>
                            <w:r>
                              <w:rPr>
                                <w:rFonts w:ascii="Arial" w:eastAsia="Times New Roman" w:hAnsi="Arial" w:cs="Arial"/>
                                <w:b/>
                                <w:bCs/>
                                <w:color w:val="414141"/>
                              </w:rPr>
                              <w:t>Prayer Points:</w:t>
                            </w:r>
                            <w:r w:rsidRPr="00CA2CEE">
                              <w:rPr>
                                <w:rFonts w:ascii="Arial" w:eastAsia="Times New Roman" w:hAnsi="Arial" w:cs="Arial"/>
                                <w:b/>
                                <w:bCs/>
                                <w:color w:val="414141"/>
                              </w:rPr>
                              <w:t xml:space="preserve"> </w:t>
                            </w:r>
                            <w:r>
                              <w:rPr>
                                <w:rFonts w:ascii="Arial" w:eastAsia="Times New Roman" w:hAnsi="Arial" w:cs="Arial"/>
                                <w:b/>
                                <w:bCs/>
                                <w:color w:val="414141"/>
                              </w:rPr>
                              <w:t xml:space="preserve">                                                                                       </w:t>
                            </w:r>
                            <w:r w:rsidRPr="00116D68">
                              <w:rPr>
                                <w:rFonts w:ascii="Arial" w:eastAsia="Times New Roman" w:hAnsi="Arial" w:cs="Arial"/>
                                <w:color w:val="414141"/>
                                <w:sz w:val="20"/>
                                <w:szCs w:val="20"/>
                              </w:rPr>
                              <w:t xml:space="preserve">Our Leaders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country to submit to God and His authority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unite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nation’s leaders to focus on liberty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be compassionate  </w:t>
                            </w:r>
                            <w:r>
                              <w:rPr>
                                <w:rFonts w:ascii="Arial" w:eastAsia="Times New Roman" w:hAnsi="Arial" w:cs="Arial"/>
                                <w:color w:val="414141"/>
                                <w:sz w:val="20"/>
                                <w:szCs w:val="20"/>
                              </w:rPr>
                              <w:t xml:space="preserve">and </w:t>
                            </w:r>
                            <w:r w:rsidRPr="00116D68">
                              <w:rPr>
                                <w:rFonts w:ascii="Arial" w:eastAsia="Times New Roman" w:hAnsi="Arial" w:cs="Arial"/>
                                <w:color w:val="414141"/>
                                <w:sz w:val="20"/>
                                <w:szCs w:val="20"/>
                              </w:rPr>
                              <w:t xml:space="preserve">understanding </w:t>
                            </w:r>
                            <w:r>
                              <w:rPr>
                                <w:rFonts w:ascii="Arial" w:eastAsia="Times New Roman" w:hAnsi="Arial" w:cs="Arial"/>
                                <w:color w:val="414141"/>
                                <w:sz w:val="20"/>
                                <w:szCs w:val="20"/>
                              </w:rPr>
                              <w:t xml:space="preserve">         </w:t>
                            </w:r>
                            <w:r w:rsidRPr="00116D68">
                              <w:rPr>
                                <w:rFonts w:ascii="Arial" w:eastAsia="Times New Roman" w:hAnsi="Arial" w:cs="Arial"/>
                                <w:color w:val="414141"/>
                                <w:sz w:val="20"/>
                                <w:szCs w:val="20"/>
                              </w:rPr>
                              <w:t xml:space="preserve">with one another  </w:t>
                            </w:r>
                            <w:r w:rsidRPr="00116D68">
                              <w:rPr>
                                <w:rFonts w:ascii="Arial" w:eastAsia="Times New Roman" w:hAnsi="Arial" w:cs="Arial"/>
                                <w:color w:val="414141"/>
                              </w:rPr>
                              <w:t xml:space="preserve">                                     </w:t>
                            </w:r>
                            <w:r>
                              <w:rPr>
                                <w:rFonts w:ascii="Arial" w:eastAsia="Times New Roman" w:hAnsi="Arial" w:cs="Arial"/>
                                <w:color w:val="414141"/>
                              </w:rPr>
                              <w:t xml:space="preserve">                 </w:t>
                            </w:r>
                            <w:r w:rsidRPr="00116D68">
                              <w:rPr>
                                <w:rFonts w:ascii="Arial" w:eastAsia="Times New Roman" w:hAnsi="Arial" w:cs="Arial"/>
                                <w:color w:val="414141"/>
                                <w:sz w:val="20"/>
                                <w:szCs w:val="20"/>
                              </w:rPr>
                              <w:t>Our nation to learn to respect life – ALL life</w:t>
                            </w:r>
                            <w:r>
                              <w:rPr>
                                <w:rFonts w:ascii="Arial" w:eastAsia="Times New Roman" w:hAnsi="Arial" w:cs="Arial"/>
                                <w:color w:val="414141"/>
                                <w:sz w:val="20"/>
                                <w:szCs w:val="20"/>
                              </w:rPr>
                              <w:t xml:space="preserve">                                      </w:t>
                            </w:r>
                          </w:p>
                          <w:p w14:paraId="399AE6D8" w14:textId="77777777" w:rsidR="00C9434D" w:rsidRPr="00116D68" w:rsidRDefault="00C9434D" w:rsidP="00C9434D">
                            <w:pPr>
                              <w:shd w:val="clear" w:color="auto" w:fill="FFFFFF"/>
                              <w:spacing w:after="390"/>
                              <w:rPr>
                                <w:rFonts w:ascii="Arial" w:eastAsia="Times New Roman" w:hAnsi="Arial" w:cs="Arial"/>
                                <w:b/>
                                <w:bCs/>
                                <w:color w:val="414141"/>
                                <w:sz w:val="18"/>
                                <w:szCs w:val="18"/>
                              </w:rPr>
                            </w:pPr>
                            <w:r>
                              <w:rPr>
                                <w:rFonts w:ascii="Rockwell" w:hAnsi="Rockwell"/>
                                <w:b/>
                                <w:bCs/>
                              </w:rPr>
                              <w:t xml:space="preserve">Celebrating </w:t>
                            </w:r>
                            <w:r w:rsidRPr="009C7944">
                              <w:rPr>
                                <w:rFonts w:ascii="Rockwell" w:hAnsi="Rockwell"/>
                                <w:b/>
                                <w:bCs/>
                              </w:rPr>
                              <w:t>Divers</w:t>
                            </w:r>
                            <w:r>
                              <w:rPr>
                                <w:rFonts w:ascii="Rockwell" w:hAnsi="Rockwell"/>
                                <w:b/>
                                <w:bCs/>
                              </w:rPr>
                              <w:t>ity</w:t>
                            </w:r>
                            <w:r w:rsidRPr="009C7944">
                              <w:rPr>
                                <w:rFonts w:ascii="Rockwell" w:hAnsi="Rockwell"/>
                              </w:rPr>
                              <w:t>:</w:t>
                            </w:r>
                            <w:r>
                              <w:rPr>
                                <w:rFonts w:ascii="Rockwell" w:hAnsi="Rockwell"/>
                              </w:rPr>
                              <w:t xml:space="preserve">                                                     </w:t>
                            </w:r>
                            <w:r w:rsidRPr="009C7944">
                              <w:rPr>
                                <w:rFonts w:ascii="Rockwell" w:hAnsi="Rockwell"/>
                              </w:rPr>
                              <w:t xml:space="preserve"> </w:t>
                            </w:r>
                            <w:r>
                              <w:rPr>
                                <w:rFonts w:ascii="Rockwell" w:hAnsi="Rockwell"/>
                              </w:rPr>
                              <w:t xml:space="preserve">                                              </w:t>
                            </w:r>
                            <w:r w:rsidRPr="00116D68">
                              <w:rPr>
                                <w:rFonts w:ascii="Rockwell" w:hAnsi="Rockwell"/>
                                <w:sz w:val="22"/>
                                <w:szCs w:val="22"/>
                              </w:rPr>
                              <w:t xml:space="preserve">A </w:t>
                            </w:r>
                            <w:r w:rsidRPr="00116D68">
                              <w:rPr>
                                <w:rFonts w:ascii="Rockwell" w:hAnsi="Rockwell" w:cs="Arial"/>
                                <w:sz w:val="22"/>
                                <w:szCs w:val="22"/>
                              </w:rPr>
                              <w:t>Biblically based emphasis on emulating Christ's love for all. We will discuss how God views people of all nations and backgrounds and how we should as well. As Christians, we have an opportunity to demonstrate to a watching world what Kingdom-inspired action looks like. We will celebrate cultures around the world. We will highlight the value of people in our country and discuss great contributions of Immigrant-Americans.</w:t>
                            </w:r>
                          </w:p>
                          <w:p w14:paraId="0696BBBF" w14:textId="77777777" w:rsidR="00C9434D" w:rsidRPr="009C7944" w:rsidRDefault="00C9434D" w:rsidP="00C9434D">
                            <w:pPr>
                              <w:pStyle w:val="NormalWeb"/>
                              <w:rPr>
                                <w:rFonts w:ascii="Rockwell" w:hAnsi="Rockwell"/>
                              </w:rPr>
                            </w:pPr>
                          </w:p>
                          <w:p w14:paraId="5FAD489B" w14:textId="77777777" w:rsidR="00C9434D" w:rsidRPr="00391838" w:rsidRDefault="00C9434D" w:rsidP="00C9434D">
                            <w:pPr>
                              <w:rPr>
                                <w:rFonts w:ascii="Rockwell" w:hAnsi="Rockwell"/>
                              </w:rPr>
                            </w:pPr>
                            <w:r>
                              <w:rPr>
                                <w:rFonts w:ascii="Rockwell" w:hAnsi="Rockwe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A68E" id="Text Box 8" o:spid="_x0000_s1027" type="#_x0000_t202" style="position:absolute;margin-left:283.5pt;margin-top:108pt;width:271.5pt;height:3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">
                <v:textbox>
                  <w:txbxContent>
                    <w:p w14:paraId="507EBC34" w14:textId="77777777" w:rsidR="00C9434D" w:rsidRPr="009C7944" w:rsidRDefault="00C9434D" w:rsidP="00C9434D">
                      <w:pPr>
                        <w:rPr>
                          <w:rFonts w:ascii="Rockwell" w:hAnsi="Rockwell"/>
                          <w:b/>
                          <w:sz w:val="32"/>
                          <w:szCs w:val="32"/>
                        </w:rPr>
                      </w:pPr>
                      <w:r w:rsidRPr="00391838">
                        <w:rPr>
                          <w:rFonts w:ascii="Rockwell" w:hAnsi="Rockwell"/>
                          <w:b/>
                          <w:sz w:val="32"/>
                          <w:szCs w:val="32"/>
                        </w:rPr>
                        <w:t>Following Jesus:</w:t>
                      </w:r>
                    </w:p>
                    <w:p w14:paraId="2906FC92" w14:textId="77777777" w:rsidR="00C9434D" w:rsidRDefault="00C9434D" w:rsidP="00C9434D">
                      <w:pPr>
                        <w:rPr>
                          <w:rFonts w:ascii="Rockwell" w:hAnsi="Rockwell"/>
                          <w:b/>
                        </w:rPr>
                      </w:pPr>
                    </w:p>
                    <w:p w14:paraId="0C14332D" w14:textId="77777777" w:rsidR="00C9434D" w:rsidRDefault="00C9434D" w:rsidP="00C9434D">
                      <w:pPr>
                        <w:rPr>
                          <w:rFonts w:ascii="Rockwell" w:hAnsi="Rockwell"/>
                        </w:rPr>
                      </w:pPr>
                      <w:r w:rsidRPr="00391838">
                        <w:rPr>
                          <w:rFonts w:ascii="Rockwell" w:hAnsi="Rockwell"/>
                          <w:b/>
                        </w:rPr>
                        <w:t>Bible</w:t>
                      </w:r>
                      <w:r w:rsidRPr="00391838">
                        <w:rPr>
                          <w:rFonts w:ascii="Rockwell" w:hAnsi="Rockwell"/>
                        </w:rPr>
                        <w:t xml:space="preserve">: </w:t>
                      </w:r>
                      <w:r>
                        <w:rPr>
                          <w:rFonts w:ascii="Rockwell" w:hAnsi="Rockwell"/>
                        </w:rPr>
                        <w:t>The Fruit of the Spirit</w:t>
                      </w:r>
                    </w:p>
                    <w:p w14:paraId="7DFBF96B" w14:textId="77777777" w:rsidR="00C9434D" w:rsidRDefault="00C9434D" w:rsidP="00C9434D">
                      <w:pPr>
                        <w:rPr>
                          <w:rFonts w:ascii="Rockwell" w:hAnsi="Rockwell"/>
                          <w:b/>
                        </w:rPr>
                      </w:pPr>
                    </w:p>
                    <w:p w14:paraId="469C874A" w14:textId="77777777" w:rsidR="00C9434D" w:rsidRPr="00B971E2" w:rsidRDefault="00C9434D" w:rsidP="00C9434D">
                      <w:pPr>
                        <w:rPr>
                          <w:rFonts w:ascii="Rockwell" w:hAnsi="Rockwell"/>
                          <w:sz w:val="22"/>
                          <w:szCs w:val="22"/>
                        </w:rPr>
                      </w:pPr>
                      <w:r w:rsidRPr="00B971E2">
                        <w:rPr>
                          <w:rFonts w:ascii="Rockwell" w:hAnsi="Rockwell"/>
                          <w:b/>
                          <w:sz w:val="22"/>
                          <w:szCs w:val="22"/>
                        </w:rPr>
                        <w:t>Chapel</w:t>
                      </w:r>
                      <w:r w:rsidRPr="00B971E2">
                        <w:rPr>
                          <w:rFonts w:ascii="Rockwell" w:hAnsi="Rockwell"/>
                          <w:sz w:val="22"/>
                          <w:szCs w:val="22"/>
                        </w:rPr>
                        <w:t xml:space="preserve">: Attribute 7 “Learn to Manage” </w:t>
                      </w:r>
                    </w:p>
                    <w:p w14:paraId="7DFF00D0" w14:textId="77777777" w:rsidR="00C9434D" w:rsidRPr="009C7944" w:rsidRDefault="00C9434D" w:rsidP="00C9434D">
                      <w:pPr>
                        <w:rPr>
                          <w:rFonts w:ascii="Rockwell" w:hAnsi="Rockwell"/>
                          <w:sz w:val="22"/>
                          <w:szCs w:val="22"/>
                        </w:rPr>
                      </w:pPr>
                      <w:r w:rsidRPr="00B971E2">
                        <w:rPr>
                          <w:rFonts w:ascii="Rockwell" w:hAnsi="Rockwell"/>
                          <w:b/>
                          <w:bCs/>
                          <w:sz w:val="22"/>
                          <w:szCs w:val="22"/>
                        </w:rPr>
                        <w:t>Memory Verse:</w:t>
                      </w:r>
                      <w:r w:rsidRPr="00B971E2">
                        <w:rPr>
                          <w:rFonts w:ascii="Rockwell" w:hAnsi="Rockwell"/>
                          <w:sz w:val="22"/>
                          <w:szCs w:val="22"/>
                        </w:rPr>
                        <w:t xml:space="preserve">  Matthew 6:33</w:t>
                      </w:r>
                    </w:p>
                    <w:p w14:paraId="3ACF3116" w14:textId="77777777" w:rsidR="00C9434D" w:rsidRPr="00116D68" w:rsidRDefault="00C9434D" w:rsidP="00C9434D">
                      <w:pPr>
                        <w:pStyle w:val="NormalWeb"/>
                        <w:rPr>
                          <w:rFonts w:ascii="Rockwell" w:hAnsi="Rockwell"/>
                        </w:rPr>
                      </w:pPr>
                      <w:r>
                        <w:rPr>
                          <w:rFonts w:ascii="Rockwell" w:hAnsi="Rockwell"/>
                          <w:b/>
                          <w:bCs/>
                          <w:sz w:val="24"/>
                          <w:szCs w:val="24"/>
                        </w:rPr>
                        <w:t xml:space="preserve">National Day of Prayer 2021 Theme                               </w:t>
                      </w:r>
                      <w:r w:rsidRPr="00116D68">
                        <w:rPr>
                          <w:rFonts w:ascii="Arial" w:eastAsia="Times New Roman" w:hAnsi="Arial" w:cs="Arial"/>
                          <w:i/>
                          <w:iCs/>
                          <w:color w:val="333333"/>
                          <w:spacing w:val="4"/>
                          <w:sz w:val="20"/>
                          <w:szCs w:val="20"/>
                        </w:rPr>
                        <w:t>Now the Lord is the Spirit, and where the Spirit                                                                      of the Lord is, there is liberty.</w:t>
                      </w:r>
                      <w:r>
                        <w:rPr>
                          <w:rFonts w:ascii="Arial" w:eastAsia="Times New Roman" w:hAnsi="Arial" w:cs="Arial"/>
                          <w:i/>
                          <w:iCs/>
                          <w:color w:val="333333"/>
                          <w:spacing w:val="4"/>
                          <w:sz w:val="20"/>
                          <w:szCs w:val="20"/>
                        </w:rPr>
                        <w:t xml:space="preserve">2 Cor. 3:17                                </w:t>
                      </w:r>
                      <w:r>
                        <w:rPr>
                          <w:rFonts w:ascii="Arial" w:eastAsia="Times New Roman" w:hAnsi="Arial" w:cs="Arial"/>
                          <w:b/>
                          <w:bCs/>
                          <w:color w:val="414141"/>
                        </w:rPr>
                        <w:t>Prayer Points:</w:t>
                      </w:r>
                      <w:r w:rsidRPr="00CA2CEE">
                        <w:rPr>
                          <w:rFonts w:ascii="Arial" w:eastAsia="Times New Roman" w:hAnsi="Arial" w:cs="Arial"/>
                          <w:b/>
                          <w:bCs/>
                          <w:color w:val="414141"/>
                        </w:rPr>
                        <w:t xml:space="preserve"> </w:t>
                      </w:r>
                      <w:r>
                        <w:rPr>
                          <w:rFonts w:ascii="Arial" w:eastAsia="Times New Roman" w:hAnsi="Arial" w:cs="Arial"/>
                          <w:b/>
                          <w:bCs/>
                          <w:color w:val="414141"/>
                        </w:rPr>
                        <w:t xml:space="preserve">                                                                                       </w:t>
                      </w:r>
                      <w:r w:rsidRPr="00116D68">
                        <w:rPr>
                          <w:rFonts w:ascii="Arial" w:eastAsia="Times New Roman" w:hAnsi="Arial" w:cs="Arial"/>
                          <w:color w:val="414141"/>
                          <w:sz w:val="20"/>
                          <w:szCs w:val="20"/>
                        </w:rPr>
                        <w:t xml:space="preserve">Our Leaders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country to submit to God and His authority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unite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nation’s leaders to focus on liberty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be compassionate  </w:t>
                      </w:r>
                      <w:r>
                        <w:rPr>
                          <w:rFonts w:ascii="Arial" w:eastAsia="Times New Roman" w:hAnsi="Arial" w:cs="Arial"/>
                          <w:color w:val="414141"/>
                          <w:sz w:val="20"/>
                          <w:szCs w:val="20"/>
                        </w:rPr>
                        <w:t xml:space="preserve">and </w:t>
                      </w:r>
                      <w:r w:rsidRPr="00116D68">
                        <w:rPr>
                          <w:rFonts w:ascii="Arial" w:eastAsia="Times New Roman" w:hAnsi="Arial" w:cs="Arial"/>
                          <w:color w:val="414141"/>
                          <w:sz w:val="20"/>
                          <w:szCs w:val="20"/>
                        </w:rPr>
                        <w:t xml:space="preserve">understanding </w:t>
                      </w:r>
                      <w:r>
                        <w:rPr>
                          <w:rFonts w:ascii="Arial" w:eastAsia="Times New Roman" w:hAnsi="Arial" w:cs="Arial"/>
                          <w:color w:val="414141"/>
                          <w:sz w:val="20"/>
                          <w:szCs w:val="20"/>
                        </w:rPr>
                        <w:t xml:space="preserve">         </w:t>
                      </w:r>
                      <w:r w:rsidRPr="00116D68">
                        <w:rPr>
                          <w:rFonts w:ascii="Arial" w:eastAsia="Times New Roman" w:hAnsi="Arial" w:cs="Arial"/>
                          <w:color w:val="414141"/>
                          <w:sz w:val="20"/>
                          <w:szCs w:val="20"/>
                        </w:rPr>
                        <w:t xml:space="preserve">with one another  </w:t>
                      </w:r>
                      <w:r w:rsidRPr="00116D68">
                        <w:rPr>
                          <w:rFonts w:ascii="Arial" w:eastAsia="Times New Roman" w:hAnsi="Arial" w:cs="Arial"/>
                          <w:color w:val="414141"/>
                        </w:rPr>
                        <w:t xml:space="preserve">                                     </w:t>
                      </w:r>
                      <w:r>
                        <w:rPr>
                          <w:rFonts w:ascii="Arial" w:eastAsia="Times New Roman" w:hAnsi="Arial" w:cs="Arial"/>
                          <w:color w:val="414141"/>
                        </w:rPr>
                        <w:t xml:space="preserve">                 </w:t>
                      </w:r>
                      <w:r w:rsidRPr="00116D68">
                        <w:rPr>
                          <w:rFonts w:ascii="Arial" w:eastAsia="Times New Roman" w:hAnsi="Arial" w:cs="Arial"/>
                          <w:color w:val="414141"/>
                          <w:sz w:val="20"/>
                          <w:szCs w:val="20"/>
                        </w:rPr>
                        <w:t>Our nation to learn to respect life – ALL life</w:t>
                      </w:r>
                      <w:r>
                        <w:rPr>
                          <w:rFonts w:ascii="Arial" w:eastAsia="Times New Roman" w:hAnsi="Arial" w:cs="Arial"/>
                          <w:color w:val="414141"/>
                          <w:sz w:val="20"/>
                          <w:szCs w:val="20"/>
                        </w:rPr>
                        <w:t xml:space="preserve">                                      </w:t>
                      </w:r>
                    </w:p>
                    <w:p w14:paraId="399AE6D8" w14:textId="77777777" w:rsidR="00C9434D" w:rsidRPr="00116D68" w:rsidRDefault="00C9434D" w:rsidP="00C9434D">
                      <w:pPr>
                        <w:shd w:val="clear" w:color="auto" w:fill="FFFFFF"/>
                        <w:spacing w:after="390"/>
                        <w:rPr>
                          <w:rFonts w:ascii="Arial" w:eastAsia="Times New Roman" w:hAnsi="Arial" w:cs="Arial"/>
                          <w:b/>
                          <w:bCs/>
                          <w:color w:val="414141"/>
                          <w:sz w:val="18"/>
                          <w:szCs w:val="18"/>
                        </w:rPr>
                      </w:pPr>
                      <w:r>
                        <w:rPr>
                          <w:rFonts w:ascii="Rockwell" w:hAnsi="Rockwell"/>
                          <w:b/>
                          <w:bCs/>
                        </w:rPr>
                        <w:t xml:space="preserve">Celebrating </w:t>
                      </w:r>
                      <w:r w:rsidRPr="009C7944">
                        <w:rPr>
                          <w:rFonts w:ascii="Rockwell" w:hAnsi="Rockwell"/>
                          <w:b/>
                          <w:bCs/>
                        </w:rPr>
                        <w:t>Divers</w:t>
                      </w:r>
                      <w:r>
                        <w:rPr>
                          <w:rFonts w:ascii="Rockwell" w:hAnsi="Rockwell"/>
                          <w:b/>
                          <w:bCs/>
                        </w:rPr>
                        <w:t>ity</w:t>
                      </w:r>
                      <w:r w:rsidRPr="009C7944">
                        <w:rPr>
                          <w:rFonts w:ascii="Rockwell" w:hAnsi="Rockwell"/>
                        </w:rPr>
                        <w:t>:</w:t>
                      </w:r>
                      <w:r>
                        <w:rPr>
                          <w:rFonts w:ascii="Rockwell" w:hAnsi="Rockwell"/>
                        </w:rPr>
                        <w:t xml:space="preserve">                                                     </w:t>
                      </w:r>
                      <w:r w:rsidRPr="009C7944">
                        <w:rPr>
                          <w:rFonts w:ascii="Rockwell" w:hAnsi="Rockwell"/>
                        </w:rPr>
                        <w:t xml:space="preserve"> </w:t>
                      </w:r>
                      <w:r>
                        <w:rPr>
                          <w:rFonts w:ascii="Rockwell" w:hAnsi="Rockwell"/>
                        </w:rPr>
                        <w:t xml:space="preserve">                                              </w:t>
                      </w:r>
                      <w:r w:rsidRPr="00116D68">
                        <w:rPr>
                          <w:rFonts w:ascii="Rockwell" w:hAnsi="Rockwell"/>
                          <w:sz w:val="22"/>
                          <w:szCs w:val="22"/>
                        </w:rPr>
                        <w:t xml:space="preserve">A </w:t>
                      </w:r>
                      <w:r w:rsidRPr="00116D68">
                        <w:rPr>
                          <w:rFonts w:ascii="Rockwell" w:hAnsi="Rockwell" w:cs="Arial"/>
                          <w:sz w:val="22"/>
                          <w:szCs w:val="22"/>
                        </w:rPr>
                        <w:t>Biblically based emphasis on emulating Christ's love for all. We will discuss how God views people of all nations and backgrounds and how we should as well. As Christians, we have an opportunity to demonstrate to a watching world what Kingdom-inspired action looks like. We will celebrate cultures around the world. We will highlight the value of people in our country and discuss great contributions of Immigrant-Americans.</w:t>
                      </w:r>
                    </w:p>
                    <w:p w14:paraId="0696BBBF" w14:textId="77777777" w:rsidR="00C9434D" w:rsidRPr="009C7944" w:rsidRDefault="00C9434D" w:rsidP="00C9434D">
                      <w:pPr>
                        <w:pStyle w:val="NormalWeb"/>
                        <w:rPr>
                          <w:rFonts w:ascii="Rockwell" w:hAnsi="Rockwell"/>
                        </w:rPr>
                      </w:pPr>
                    </w:p>
                    <w:p w14:paraId="5FAD489B" w14:textId="77777777" w:rsidR="00C9434D" w:rsidRPr="00391838" w:rsidRDefault="00C9434D" w:rsidP="00C9434D">
                      <w:pPr>
                        <w:rPr>
                          <w:rFonts w:ascii="Rockwell" w:hAnsi="Rockwell"/>
                        </w:rPr>
                      </w:pPr>
                      <w:r>
                        <w:rPr>
                          <w:rFonts w:ascii="Rockwell" w:hAnsi="Rockwell"/>
                        </w:rPr>
                        <w:tab/>
                      </w:r>
                    </w:p>
                  </w:txbxContent>
                </v:textbox>
                <w10:wrap type="square"/>
              </v:shape>
            </w:pict>
          </mc:Fallback>
        </mc:AlternateContent>
      </w:r>
      <w:r w:rsidR="000D53D8">
        <w:rPr>
          <w:noProof/>
        </w:rPr>
        <mc:AlternateContent>
          <mc:Choice Requires="wps">
            <w:drawing>
              <wp:anchor distT="0" distB="0" distL="114300" distR="114300" simplePos="0" relativeHeight="251659264" behindDoc="0" locked="0" layoutInCell="1" allowOverlap="1" wp14:anchorId="05555A3B" wp14:editId="4DA0DB71">
                <wp:simplePos x="0" y="0"/>
                <wp:positionH relativeFrom="column">
                  <wp:posOffset>-66675</wp:posOffset>
                </wp:positionH>
                <wp:positionV relativeFrom="paragraph">
                  <wp:posOffset>1371600</wp:posOffset>
                </wp:positionV>
                <wp:extent cx="3448050" cy="48006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4800600"/>
                        </a:xfrm>
                        <a:prstGeom prst="rect">
                          <a:avLst/>
                        </a:prstGeom>
                        <a:solidFill>
                          <a:schemeClr val="bg1"/>
                        </a:solidFill>
                        <a:ln>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564173D" w14:textId="77777777" w:rsidR="00475D26" w:rsidRPr="00391838" w:rsidRDefault="00475D26">
                            <w:pPr>
                              <w:rPr>
                                <w:rFonts w:ascii="Rockwell" w:hAnsi="Rockwell"/>
                                <w:b/>
                                <w:sz w:val="32"/>
                                <w:szCs w:val="32"/>
                              </w:rPr>
                            </w:pPr>
                            <w:r w:rsidRPr="00391838">
                              <w:rPr>
                                <w:rFonts w:ascii="Rockwell" w:hAnsi="Rockwell"/>
                                <w:b/>
                                <w:sz w:val="32"/>
                                <w:szCs w:val="32"/>
                              </w:rPr>
                              <w:t>What we are learning:</w:t>
                            </w:r>
                          </w:p>
                          <w:p w14:paraId="1BDC67B0" w14:textId="77777777" w:rsidR="00475D26" w:rsidRPr="00391838" w:rsidRDefault="00475D26">
                            <w:pPr>
                              <w:rPr>
                                <w:rFonts w:ascii="Rockwell" w:hAnsi="Rockwell"/>
                                <w:b/>
                                <w:sz w:val="22"/>
                                <w:szCs w:val="22"/>
                              </w:rPr>
                            </w:pPr>
                          </w:p>
                          <w:p w14:paraId="71828D65" w14:textId="77777777" w:rsidR="00475D26" w:rsidRDefault="00475D26">
                            <w:pPr>
                              <w:rPr>
                                <w:rFonts w:ascii="Rockwell" w:hAnsi="Rockwell"/>
                                <w:b/>
                                <w:sz w:val="22"/>
                                <w:szCs w:val="22"/>
                              </w:rPr>
                            </w:pPr>
                            <w:r w:rsidRPr="00391838">
                              <w:rPr>
                                <w:rFonts w:ascii="Rockwell" w:hAnsi="Rockwell"/>
                                <w:b/>
                                <w:sz w:val="22"/>
                                <w:szCs w:val="22"/>
                              </w:rPr>
                              <w:t>Language Arts:</w:t>
                            </w:r>
                          </w:p>
                          <w:p w14:paraId="38776051" w14:textId="77777777" w:rsidR="00475D26" w:rsidRPr="00391838" w:rsidRDefault="00475D26" w:rsidP="00D221FF">
                            <w:pPr>
                              <w:rPr>
                                <w:rFonts w:ascii="Rockwell" w:hAnsi="Rockwell"/>
                                <w:sz w:val="22"/>
                                <w:szCs w:val="22"/>
                              </w:rPr>
                            </w:pPr>
                          </w:p>
                          <w:p w14:paraId="56B6CA62" w14:textId="23004440" w:rsidR="00475D26" w:rsidRPr="00860D38" w:rsidRDefault="00475D26" w:rsidP="00D221FF">
                            <w:pPr>
                              <w:rPr>
                                <w:rFonts w:ascii="Rockwell" w:hAnsi="Rockwell"/>
                                <w:sz w:val="22"/>
                                <w:szCs w:val="22"/>
                              </w:rPr>
                            </w:pPr>
                            <w:r w:rsidRPr="00860D38">
                              <w:rPr>
                                <w:rFonts w:ascii="Rockwell" w:hAnsi="Rockwell"/>
                                <w:sz w:val="22"/>
                                <w:szCs w:val="22"/>
                              </w:rPr>
                              <w:t xml:space="preserve">Target Skill: </w:t>
                            </w:r>
                            <w:r w:rsidR="00F07A8A">
                              <w:rPr>
                                <w:rFonts w:ascii="Rockwell" w:hAnsi="Rockwell"/>
                                <w:sz w:val="22"/>
                                <w:szCs w:val="22"/>
                              </w:rPr>
                              <w:t xml:space="preserve">Show comprehension about what was read, identify </w:t>
                            </w:r>
                            <w:r w:rsidR="00BE138A">
                              <w:rPr>
                                <w:rFonts w:ascii="Rockwell" w:hAnsi="Rockwell"/>
                                <w:sz w:val="22"/>
                                <w:szCs w:val="22"/>
                              </w:rPr>
                              <w:t>sequence of a story</w:t>
                            </w:r>
                            <w:r w:rsidR="00F07A8A">
                              <w:rPr>
                                <w:rFonts w:ascii="Rockwell" w:hAnsi="Rockwell"/>
                                <w:sz w:val="22"/>
                                <w:szCs w:val="22"/>
                              </w:rPr>
                              <w:t xml:space="preserve">. </w:t>
                            </w:r>
                            <w:r w:rsidR="00321AFC">
                              <w:rPr>
                                <w:rFonts w:ascii="Rockwell" w:hAnsi="Rockwell"/>
                                <w:sz w:val="22"/>
                                <w:szCs w:val="22"/>
                              </w:rPr>
                              <w:t>Using problem solving abilities by finishing the story based off context clues</w:t>
                            </w:r>
                            <w:r w:rsidR="00AC7A2D">
                              <w:rPr>
                                <w:rFonts w:ascii="Rockwell" w:hAnsi="Rockwell"/>
                                <w:sz w:val="22"/>
                                <w:szCs w:val="22"/>
                              </w:rPr>
                              <w:t>/pictures/character’s feelings.  Examples within Fiction/Non-Fiction.</w:t>
                            </w:r>
                            <w:r w:rsidR="00BE138A">
                              <w:rPr>
                                <w:rFonts w:ascii="Rockwell" w:hAnsi="Rockwell"/>
                                <w:sz w:val="22"/>
                                <w:szCs w:val="22"/>
                              </w:rPr>
                              <w:t xml:space="preserve"> ABC order. </w:t>
                            </w:r>
                          </w:p>
                          <w:p w14:paraId="3D7EEBF7" w14:textId="77777777" w:rsidR="00475D26" w:rsidRPr="00860D38" w:rsidRDefault="00475D26" w:rsidP="00D221FF">
                            <w:pPr>
                              <w:rPr>
                                <w:rFonts w:ascii="Rockwell" w:hAnsi="Rockwell"/>
                                <w:sz w:val="22"/>
                                <w:szCs w:val="22"/>
                              </w:rPr>
                            </w:pPr>
                          </w:p>
                          <w:p w14:paraId="492F3ED1" w14:textId="29AEAFC0" w:rsidR="00475D26" w:rsidRDefault="00475D26">
                            <w:pPr>
                              <w:rPr>
                                <w:rFonts w:ascii="Rockwell" w:hAnsi="Rockwell"/>
                                <w:sz w:val="22"/>
                                <w:szCs w:val="22"/>
                              </w:rPr>
                            </w:pPr>
                            <w:r w:rsidRPr="00860D38">
                              <w:rPr>
                                <w:rFonts w:ascii="Rockwell" w:hAnsi="Rockwell"/>
                                <w:sz w:val="22"/>
                                <w:szCs w:val="22"/>
                              </w:rPr>
                              <w:t xml:space="preserve">Spelling: </w:t>
                            </w:r>
                            <w:r w:rsidR="00F07A8A">
                              <w:rPr>
                                <w:rFonts w:ascii="Rockwell" w:hAnsi="Rockwell"/>
                                <w:sz w:val="22"/>
                                <w:szCs w:val="22"/>
                              </w:rPr>
                              <w:t xml:space="preserve">Spell words </w:t>
                            </w:r>
                            <w:r w:rsidR="00DB7BAD">
                              <w:rPr>
                                <w:rFonts w:ascii="Rockwell" w:hAnsi="Rockwell"/>
                                <w:sz w:val="22"/>
                                <w:szCs w:val="22"/>
                              </w:rPr>
                              <w:t>using syllable rules. Apply use of root word</w:t>
                            </w:r>
                            <w:r w:rsidR="00321AFC">
                              <w:rPr>
                                <w:rFonts w:ascii="Rockwell" w:hAnsi="Rockwell"/>
                                <w:sz w:val="22"/>
                                <w:szCs w:val="22"/>
                              </w:rPr>
                              <w:t xml:space="preserve">, </w:t>
                            </w:r>
                            <w:r w:rsidR="00525F16">
                              <w:rPr>
                                <w:rFonts w:ascii="Rockwell" w:hAnsi="Rockwell"/>
                                <w:sz w:val="22"/>
                                <w:szCs w:val="22"/>
                              </w:rPr>
                              <w:t>suffixes,</w:t>
                            </w:r>
                            <w:r w:rsidR="00321AFC">
                              <w:rPr>
                                <w:rFonts w:ascii="Rockwell" w:hAnsi="Rockwell"/>
                                <w:sz w:val="22"/>
                                <w:szCs w:val="22"/>
                              </w:rPr>
                              <w:t xml:space="preserve"> and prefixes. </w:t>
                            </w:r>
                          </w:p>
                          <w:p w14:paraId="3489BAD5" w14:textId="77777777" w:rsidR="00475D26" w:rsidRPr="00391838" w:rsidRDefault="00475D26">
                            <w:pPr>
                              <w:rPr>
                                <w:rFonts w:ascii="Rockwell" w:hAnsi="Rockwell"/>
                                <w:sz w:val="22"/>
                                <w:szCs w:val="22"/>
                              </w:rPr>
                            </w:pPr>
                          </w:p>
                          <w:p w14:paraId="22D14E3B" w14:textId="77777777" w:rsidR="00475D26" w:rsidRPr="00391838" w:rsidRDefault="00475D26">
                            <w:pPr>
                              <w:rPr>
                                <w:rFonts w:ascii="Rockwell" w:hAnsi="Rockwell"/>
                                <w:sz w:val="22"/>
                                <w:szCs w:val="22"/>
                              </w:rPr>
                            </w:pPr>
                            <w:r w:rsidRPr="00391838">
                              <w:rPr>
                                <w:rFonts w:ascii="Rockwell" w:hAnsi="Rockwell"/>
                                <w:b/>
                                <w:sz w:val="22"/>
                                <w:szCs w:val="22"/>
                              </w:rPr>
                              <w:t>Writing</w:t>
                            </w:r>
                            <w:r w:rsidRPr="00391838">
                              <w:rPr>
                                <w:rFonts w:ascii="Rockwell" w:hAnsi="Rockwell"/>
                                <w:sz w:val="22"/>
                                <w:szCs w:val="22"/>
                              </w:rPr>
                              <w:t>:</w:t>
                            </w:r>
                          </w:p>
                          <w:p w14:paraId="07CA175E" w14:textId="7974C6CB" w:rsidR="00475D26" w:rsidRDefault="00475D26">
                            <w:pPr>
                              <w:rPr>
                                <w:rFonts w:ascii="Rockwell" w:hAnsi="Rockwell"/>
                                <w:sz w:val="22"/>
                                <w:szCs w:val="22"/>
                              </w:rPr>
                            </w:pPr>
                            <w:r w:rsidRPr="00391838">
                              <w:rPr>
                                <w:rFonts w:ascii="Rockwell" w:hAnsi="Rockwell"/>
                                <w:sz w:val="22"/>
                                <w:szCs w:val="22"/>
                              </w:rPr>
                              <w:t xml:space="preserve">Focus Trait: </w:t>
                            </w:r>
                            <w:r w:rsidR="00F07A8A">
                              <w:rPr>
                                <w:rFonts w:ascii="Rockwell" w:hAnsi="Rockwell"/>
                                <w:sz w:val="22"/>
                                <w:szCs w:val="22"/>
                              </w:rPr>
                              <w:t xml:space="preserve">Apply phonics rules to complete dictation. Construct complete sentences with appropriate capitalization and punctuation. </w:t>
                            </w:r>
                          </w:p>
                          <w:p w14:paraId="6EEF1722" w14:textId="77777777" w:rsidR="00F07A8A" w:rsidRPr="00391838" w:rsidRDefault="00F07A8A">
                            <w:pPr>
                              <w:rPr>
                                <w:rFonts w:ascii="Rockwell" w:hAnsi="Rockwell"/>
                                <w:sz w:val="22"/>
                                <w:szCs w:val="22"/>
                              </w:rPr>
                            </w:pPr>
                          </w:p>
                          <w:p w14:paraId="65577713" w14:textId="77777777" w:rsidR="00475D26" w:rsidRDefault="00475D26">
                            <w:pPr>
                              <w:rPr>
                                <w:rFonts w:ascii="Rockwell" w:eastAsia="Times New Roman" w:hAnsi="Rockwell" w:cs="Tahoma"/>
                                <w:sz w:val="22"/>
                                <w:szCs w:val="22"/>
                              </w:rPr>
                            </w:pPr>
                            <w:r w:rsidRPr="00391838">
                              <w:rPr>
                                <w:rFonts w:ascii="Rockwell" w:hAnsi="Rockwell"/>
                                <w:b/>
                                <w:sz w:val="22"/>
                                <w:szCs w:val="22"/>
                              </w:rPr>
                              <w:t>Math</w:t>
                            </w:r>
                            <w:r w:rsidRPr="00391838">
                              <w:rPr>
                                <w:rFonts w:ascii="Rockwell" w:hAnsi="Rockwell"/>
                                <w:sz w:val="22"/>
                                <w:szCs w:val="22"/>
                              </w:rPr>
                              <w:t>:</w:t>
                            </w:r>
                            <w:r w:rsidRPr="00391838">
                              <w:rPr>
                                <w:rFonts w:ascii="Rockwell" w:eastAsia="Times New Roman" w:hAnsi="Rockwell" w:cs="Tahoma"/>
                                <w:sz w:val="22"/>
                                <w:szCs w:val="22"/>
                              </w:rPr>
                              <w:t xml:space="preserve"> </w:t>
                            </w:r>
                          </w:p>
                          <w:p w14:paraId="677FFA54" w14:textId="4535AAD5" w:rsidR="00F07A8A" w:rsidRDefault="00F07A8A" w:rsidP="00DB7BAD">
                            <w:pPr>
                              <w:rPr>
                                <w:rFonts w:ascii="Rockwell" w:hAnsi="Rockwell"/>
                                <w:sz w:val="22"/>
                                <w:szCs w:val="22"/>
                              </w:rPr>
                            </w:pPr>
                            <w:r>
                              <w:rPr>
                                <w:rFonts w:ascii="Rockwell" w:hAnsi="Rockwell"/>
                                <w:sz w:val="22"/>
                                <w:szCs w:val="22"/>
                              </w:rPr>
                              <w:t>-</w:t>
                            </w:r>
                            <w:r w:rsidR="00AC7A2D">
                              <w:rPr>
                                <w:rFonts w:ascii="Rockwell" w:hAnsi="Rockwell"/>
                                <w:sz w:val="22"/>
                                <w:szCs w:val="22"/>
                              </w:rPr>
                              <w:t>Counting on (1’s, 10’s, 100’s)</w:t>
                            </w:r>
                            <w:r w:rsidR="00BE138A">
                              <w:rPr>
                                <w:rFonts w:ascii="Rockwell" w:hAnsi="Rockwell"/>
                                <w:sz w:val="22"/>
                                <w:szCs w:val="22"/>
                              </w:rPr>
                              <w:t xml:space="preserve"> Grouping by 10’s</w:t>
                            </w:r>
                          </w:p>
                          <w:p w14:paraId="33B34DF8" w14:textId="2B28B1B2" w:rsidR="00DB7BAD" w:rsidRDefault="00DB7BAD" w:rsidP="00DB7BAD">
                            <w:pPr>
                              <w:rPr>
                                <w:rFonts w:ascii="Rockwell" w:hAnsi="Rockwell"/>
                                <w:sz w:val="22"/>
                                <w:szCs w:val="22"/>
                              </w:rPr>
                            </w:pPr>
                            <w:r>
                              <w:rPr>
                                <w:rFonts w:ascii="Rockwell" w:hAnsi="Rockwell"/>
                                <w:sz w:val="22"/>
                                <w:szCs w:val="22"/>
                              </w:rPr>
                              <w:t>-Problem Solving</w:t>
                            </w:r>
                            <w:r w:rsidR="00321AFC">
                              <w:rPr>
                                <w:rFonts w:ascii="Rockwell" w:hAnsi="Rockwell"/>
                                <w:sz w:val="22"/>
                                <w:szCs w:val="22"/>
                              </w:rPr>
                              <w:t>. Related Facts</w:t>
                            </w:r>
                          </w:p>
                          <w:p w14:paraId="00C2FAB0" w14:textId="77777777" w:rsidR="00475D26" w:rsidRPr="00391838" w:rsidRDefault="00475D26">
                            <w:pPr>
                              <w:rPr>
                                <w:rFonts w:ascii="Rockwell" w:hAnsi="Rockwell"/>
                                <w:sz w:val="22"/>
                                <w:szCs w:val="22"/>
                              </w:rPr>
                            </w:pPr>
                          </w:p>
                          <w:p w14:paraId="5317F260" w14:textId="77777777" w:rsidR="00475D26" w:rsidRDefault="00475D26">
                            <w:pPr>
                              <w:rPr>
                                <w:rFonts w:ascii="Rockwell" w:hAnsi="Rockwell"/>
                                <w:sz w:val="22"/>
                                <w:szCs w:val="22"/>
                              </w:rPr>
                            </w:pPr>
                            <w:r w:rsidRPr="00391838">
                              <w:rPr>
                                <w:rFonts w:ascii="Rockwell" w:hAnsi="Rockwell"/>
                                <w:b/>
                                <w:sz w:val="22"/>
                                <w:szCs w:val="22"/>
                              </w:rPr>
                              <w:t>Science</w:t>
                            </w:r>
                            <w:r w:rsidRPr="00391838">
                              <w:rPr>
                                <w:rFonts w:ascii="Rockwell" w:hAnsi="Rockwell"/>
                                <w:sz w:val="22"/>
                                <w:szCs w:val="22"/>
                              </w:rPr>
                              <w:t xml:space="preserve">: </w:t>
                            </w:r>
                          </w:p>
                          <w:p w14:paraId="07931284" w14:textId="64DDA8AC" w:rsidR="006C3350" w:rsidRDefault="00F07A8A" w:rsidP="00321AFC">
                            <w:pPr>
                              <w:rPr>
                                <w:rFonts w:ascii="Rockwell" w:hAnsi="Rockwell"/>
                                <w:sz w:val="22"/>
                                <w:szCs w:val="22"/>
                              </w:rPr>
                            </w:pPr>
                            <w:r>
                              <w:rPr>
                                <w:rFonts w:ascii="Rockwell" w:hAnsi="Rockwell"/>
                                <w:sz w:val="22"/>
                                <w:szCs w:val="22"/>
                              </w:rPr>
                              <w:t>Mystery Science</w:t>
                            </w:r>
                            <w:r w:rsidR="00321AFC">
                              <w:rPr>
                                <w:rFonts w:ascii="Rockwell" w:hAnsi="Rockwell"/>
                                <w:sz w:val="22"/>
                                <w:szCs w:val="22"/>
                              </w:rPr>
                              <w:t>. Epic Book Materials</w:t>
                            </w:r>
                          </w:p>
                          <w:p w14:paraId="79A289A5" w14:textId="77777777" w:rsidR="00475D26" w:rsidRDefault="00475D26">
                            <w:pPr>
                              <w:rPr>
                                <w:rFonts w:ascii="Rockwell" w:hAnsi="Rockwell"/>
                                <w:sz w:val="22"/>
                                <w:szCs w:val="22"/>
                              </w:rPr>
                            </w:pPr>
                          </w:p>
                          <w:p w14:paraId="6B8785F6" w14:textId="689B285A" w:rsidR="00475D26" w:rsidRDefault="006C3350">
                            <w:pPr>
                              <w:rPr>
                                <w:rFonts w:ascii="Rockwell" w:hAnsi="Rockwell"/>
                                <w:sz w:val="22"/>
                                <w:szCs w:val="22"/>
                              </w:rPr>
                            </w:pPr>
                            <w:r>
                              <w:rPr>
                                <w:rFonts w:ascii="Rockwell" w:hAnsi="Rockwell"/>
                                <w:b/>
                                <w:sz w:val="22"/>
                                <w:szCs w:val="22"/>
                              </w:rPr>
                              <w:t>History:</w:t>
                            </w:r>
                          </w:p>
                          <w:p w14:paraId="492B147F" w14:textId="3F059382" w:rsidR="00475D26" w:rsidRPr="00F07A8A" w:rsidRDefault="006C3350">
                            <w:pPr>
                              <w:rPr>
                                <w:rFonts w:ascii="Rockwell" w:hAnsi="Rockwell"/>
                                <w:sz w:val="22"/>
                                <w:szCs w:val="22"/>
                              </w:rPr>
                            </w:pPr>
                            <w:r>
                              <w:rPr>
                                <w:rFonts w:ascii="Rockwell" w:hAnsi="Rockwell"/>
                                <w:sz w:val="22"/>
                                <w:szCs w:val="22"/>
                              </w:rPr>
                              <w:t>My America and My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5A3B" id="Text Box 1" o:spid="_x0000_s1028" type="#_x0000_t202" style="position:absolute;margin-left:-5.25pt;margin-top:108pt;width:271.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" fillcolor="white [3212]">
                <v:path arrowok="t"/>
                <v:textbox>
                  <w:txbxContent>
                    <w:p w14:paraId="7564173D" w14:textId="77777777" w:rsidR="00475D26" w:rsidRPr="00391838" w:rsidRDefault="00475D26">
                      <w:pPr>
                        <w:rPr>
                          <w:rFonts w:ascii="Rockwell" w:hAnsi="Rockwell"/>
                          <w:b/>
                          <w:sz w:val="32"/>
                          <w:szCs w:val="32"/>
                        </w:rPr>
                      </w:pPr>
                      <w:r w:rsidRPr="00391838">
                        <w:rPr>
                          <w:rFonts w:ascii="Rockwell" w:hAnsi="Rockwell"/>
                          <w:b/>
                          <w:sz w:val="32"/>
                          <w:szCs w:val="32"/>
                        </w:rPr>
                        <w:t>What we are learning:</w:t>
                      </w:r>
                    </w:p>
                    <w:p w14:paraId="1BDC67B0" w14:textId="77777777" w:rsidR="00475D26" w:rsidRPr="00391838" w:rsidRDefault="00475D26">
                      <w:pPr>
                        <w:rPr>
                          <w:rFonts w:ascii="Rockwell" w:hAnsi="Rockwell"/>
                          <w:b/>
                          <w:sz w:val="22"/>
                          <w:szCs w:val="22"/>
                        </w:rPr>
                      </w:pPr>
                    </w:p>
                    <w:p w14:paraId="71828D65" w14:textId="77777777" w:rsidR="00475D26" w:rsidRDefault="00475D26">
                      <w:pPr>
                        <w:rPr>
                          <w:rFonts w:ascii="Rockwell" w:hAnsi="Rockwell"/>
                          <w:b/>
                          <w:sz w:val="22"/>
                          <w:szCs w:val="22"/>
                        </w:rPr>
                      </w:pPr>
                      <w:r w:rsidRPr="00391838">
                        <w:rPr>
                          <w:rFonts w:ascii="Rockwell" w:hAnsi="Rockwell"/>
                          <w:b/>
                          <w:sz w:val="22"/>
                          <w:szCs w:val="22"/>
                        </w:rPr>
                        <w:t>Language Arts:</w:t>
                      </w:r>
                    </w:p>
                    <w:p w14:paraId="38776051" w14:textId="77777777" w:rsidR="00475D26" w:rsidRPr="00391838" w:rsidRDefault="00475D26" w:rsidP="00D221FF">
                      <w:pPr>
                        <w:rPr>
                          <w:rFonts w:ascii="Rockwell" w:hAnsi="Rockwell"/>
                          <w:sz w:val="22"/>
                          <w:szCs w:val="22"/>
                        </w:rPr>
                      </w:pPr>
                    </w:p>
                    <w:p w14:paraId="56B6CA62" w14:textId="23004440" w:rsidR="00475D26" w:rsidRPr="00860D38" w:rsidRDefault="00475D26" w:rsidP="00D221FF">
                      <w:pPr>
                        <w:rPr>
                          <w:rFonts w:ascii="Rockwell" w:hAnsi="Rockwell"/>
                          <w:sz w:val="22"/>
                          <w:szCs w:val="22"/>
                        </w:rPr>
                      </w:pPr>
                      <w:r w:rsidRPr="00860D38">
                        <w:rPr>
                          <w:rFonts w:ascii="Rockwell" w:hAnsi="Rockwell"/>
                          <w:sz w:val="22"/>
                          <w:szCs w:val="22"/>
                        </w:rPr>
                        <w:t xml:space="preserve">Target Skill: </w:t>
                      </w:r>
                      <w:r w:rsidR="00F07A8A">
                        <w:rPr>
                          <w:rFonts w:ascii="Rockwell" w:hAnsi="Rockwell"/>
                          <w:sz w:val="22"/>
                          <w:szCs w:val="22"/>
                        </w:rPr>
                        <w:t xml:space="preserve">Show comprehension about what was read, identify </w:t>
                      </w:r>
                      <w:r w:rsidR="00BE138A">
                        <w:rPr>
                          <w:rFonts w:ascii="Rockwell" w:hAnsi="Rockwell"/>
                          <w:sz w:val="22"/>
                          <w:szCs w:val="22"/>
                        </w:rPr>
                        <w:t>sequence of a story</w:t>
                      </w:r>
                      <w:r w:rsidR="00F07A8A">
                        <w:rPr>
                          <w:rFonts w:ascii="Rockwell" w:hAnsi="Rockwell"/>
                          <w:sz w:val="22"/>
                          <w:szCs w:val="22"/>
                        </w:rPr>
                        <w:t xml:space="preserve">. </w:t>
                      </w:r>
                      <w:r w:rsidR="00321AFC">
                        <w:rPr>
                          <w:rFonts w:ascii="Rockwell" w:hAnsi="Rockwell"/>
                          <w:sz w:val="22"/>
                          <w:szCs w:val="22"/>
                        </w:rPr>
                        <w:t>Using problem solving abilities by finishing the story based off context clues</w:t>
                      </w:r>
                      <w:r w:rsidR="00AC7A2D">
                        <w:rPr>
                          <w:rFonts w:ascii="Rockwell" w:hAnsi="Rockwell"/>
                          <w:sz w:val="22"/>
                          <w:szCs w:val="22"/>
                        </w:rPr>
                        <w:t>/pictures/character’s feelings.  Examples within Fiction/Non-Fiction.</w:t>
                      </w:r>
                      <w:r w:rsidR="00BE138A">
                        <w:rPr>
                          <w:rFonts w:ascii="Rockwell" w:hAnsi="Rockwell"/>
                          <w:sz w:val="22"/>
                          <w:szCs w:val="22"/>
                        </w:rPr>
                        <w:t xml:space="preserve"> ABC order. </w:t>
                      </w:r>
                    </w:p>
                    <w:p w14:paraId="3D7EEBF7" w14:textId="77777777" w:rsidR="00475D26" w:rsidRPr="00860D38" w:rsidRDefault="00475D26" w:rsidP="00D221FF">
                      <w:pPr>
                        <w:rPr>
                          <w:rFonts w:ascii="Rockwell" w:hAnsi="Rockwell"/>
                          <w:sz w:val="22"/>
                          <w:szCs w:val="22"/>
                        </w:rPr>
                      </w:pPr>
                    </w:p>
                    <w:p w14:paraId="492F3ED1" w14:textId="29AEAFC0" w:rsidR="00475D26" w:rsidRDefault="00475D26">
                      <w:pPr>
                        <w:rPr>
                          <w:rFonts w:ascii="Rockwell" w:hAnsi="Rockwell"/>
                          <w:sz w:val="22"/>
                          <w:szCs w:val="22"/>
                        </w:rPr>
                      </w:pPr>
                      <w:r w:rsidRPr="00860D38">
                        <w:rPr>
                          <w:rFonts w:ascii="Rockwell" w:hAnsi="Rockwell"/>
                          <w:sz w:val="22"/>
                          <w:szCs w:val="22"/>
                        </w:rPr>
                        <w:t xml:space="preserve">Spelling: </w:t>
                      </w:r>
                      <w:r w:rsidR="00F07A8A">
                        <w:rPr>
                          <w:rFonts w:ascii="Rockwell" w:hAnsi="Rockwell"/>
                          <w:sz w:val="22"/>
                          <w:szCs w:val="22"/>
                        </w:rPr>
                        <w:t xml:space="preserve">Spell words </w:t>
                      </w:r>
                      <w:r w:rsidR="00DB7BAD">
                        <w:rPr>
                          <w:rFonts w:ascii="Rockwell" w:hAnsi="Rockwell"/>
                          <w:sz w:val="22"/>
                          <w:szCs w:val="22"/>
                        </w:rPr>
                        <w:t>using syllable rules. Apply use of root word</w:t>
                      </w:r>
                      <w:r w:rsidR="00321AFC">
                        <w:rPr>
                          <w:rFonts w:ascii="Rockwell" w:hAnsi="Rockwell"/>
                          <w:sz w:val="22"/>
                          <w:szCs w:val="22"/>
                        </w:rPr>
                        <w:t xml:space="preserve">, </w:t>
                      </w:r>
                      <w:r w:rsidR="00525F16">
                        <w:rPr>
                          <w:rFonts w:ascii="Rockwell" w:hAnsi="Rockwell"/>
                          <w:sz w:val="22"/>
                          <w:szCs w:val="22"/>
                        </w:rPr>
                        <w:t>suffixes,</w:t>
                      </w:r>
                      <w:r w:rsidR="00321AFC">
                        <w:rPr>
                          <w:rFonts w:ascii="Rockwell" w:hAnsi="Rockwell"/>
                          <w:sz w:val="22"/>
                          <w:szCs w:val="22"/>
                        </w:rPr>
                        <w:t xml:space="preserve"> and prefixes. </w:t>
                      </w:r>
                    </w:p>
                    <w:p w14:paraId="3489BAD5" w14:textId="77777777" w:rsidR="00475D26" w:rsidRPr="00391838" w:rsidRDefault="00475D26">
                      <w:pPr>
                        <w:rPr>
                          <w:rFonts w:ascii="Rockwell" w:hAnsi="Rockwell"/>
                          <w:sz w:val="22"/>
                          <w:szCs w:val="22"/>
                        </w:rPr>
                      </w:pPr>
                    </w:p>
                    <w:p w14:paraId="22D14E3B" w14:textId="77777777" w:rsidR="00475D26" w:rsidRPr="00391838" w:rsidRDefault="00475D26">
                      <w:pPr>
                        <w:rPr>
                          <w:rFonts w:ascii="Rockwell" w:hAnsi="Rockwell"/>
                          <w:sz w:val="22"/>
                          <w:szCs w:val="22"/>
                        </w:rPr>
                      </w:pPr>
                      <w:r w:rsidRPr="00391838">
                        <w:rPr>
                          <w:rFonts w:ascii="Rockwell" w:hAnsi="Rockwell"/>
                          <w:b/>
                          <w:sz w:val="22"/>
                          <w:szCs w:val="22"/>
                        </w:rPr>
                        <w:t>Writing</w:t>
                      </w:r>
                      <w:r w:rsidRPr="00391838">
                        <w:rPr>
                          <w:rFonts w:ascii="Rockwell" w:hAnsi="Rockwell"/>
                          <w:sz w:val="22"/>
                          <w:szCs w:val="22"/>
                        </w:rPr>
                        <w:t>:</w:t>
                      </w:r>
                    </w:p>
                    <w:p w14:paraId="07CA175E" w14:textId="7974C6CB" w:rsidR="00475D26" w:rsidRDefault="00475D26">
                      <w:pPr>
                        <w:rPr>
                          <w:rFonts w:ascii="Rockwell" w:hAnsi="Rockwell"/>
                          <w:sz w:val="22"/>
                          <w:szCs w:val="22"/>
                        </w:rPr>
                      </w:pPr>
                      <w:r w:rsidRPr="00391838">
                        <w:rPr>
                          <w:rFonts w:ascii="Rockwell" w:hAnsi="Rockwell"/>
                          <w:sz w:val="22"/>
                          <w:szCs w:val="22"/>
                        </w:rPr>
                        <w:t xml:space="preserve">Focus Trait: </w:t>
                      </w:r>
                      <w:r w:rsidR="00F07A8A">
                        <w:rPr>
                          <w:rFonts w:ascii="Rockwell" w:hAnsi="Rockwell"/>
                          <w:sz w:val="22"/>
                          <w:szCs w:val="22"/>
                        </w:rPr>
                        <w:t xml:space="preserve">Apply phonics rules to complete dictation. Construct complete sentences with appropriate capitalization and punctuation. </w:t>
                      </w:r>
                    </w:p>
                    <w:p w14:paraId="6EEF1722" w14:textId="77777777" w:rsidR="00F07A8A" w:rsidRPr="00391838" w:rsidRDefault="00F07A8A">
                      <w:pPr>
                        <w:rPr>
                          <w:rFonts w:ascii="Rockwell" w:hAnsi="Rockwell"/>
                          <w:sz w:val="22"/>
                          <w:szCs w:val="22"/>
                        </w:rPr>
                      </w:pPr>
                    </w:p>
                    <w:p w14:paraId="65577713" w14:textId="77777777" w:rsidR="00475D26" w:rsidRDefault="00475D26">
                      <w:pPr>
                        <w:rPr>
                          <w:rFonts w:ascii="Rockwell" w:eastAsia="Times New Roman" w:hAnsi="Rockwell" w:cs="Tahoma"/>
                          <w:sz w:val="22"/>
                          <w:szCs w:val="22"/>
                        </w:rPr>
                      </w:pPr>
                      <w:r w:rsidRPr="00391838">
                        <w:rPr>
                          <w:rFonts w:ascii="Rockwell" w:hAnsi="Rockwell"/>
                          <w:b/>
                          <w:sz w:val="22"/>
                          <w:szCs w:val="22"/>
                        </w:rPr>
                        <w:t>Math</w:t>
                      </w:r>
                      <w:r w:rsidRPr="00391838">
                        <w:rPr>
                          <w:rFonts w:ascii="Rockwell" w:hAnsi="Rockwell"/>
                          <w:sz w:val="22"/>
                          <w:szCs w:val="22"/>
                        </w:rPr>
                        <w:t>:</w:t>
                      </w:r>
                      <w:r w:rsidRPr="00391838">
                        <w:rPr>
                          <w:rFonts w:ascii="Rockwell" w:eastAsia="Times New Roman" w:hAnsi="Rockwell" w:cs="Tahoma"/>
                          <w:sz w:val="22"/>
                          <w:szCs w:val="22"/>
                        </w:rPr>
                        <w:t xml:space="preserve"> </w:t>
                      </w:r>
                    </w:p>
                    <w:p w14:paraId="677FFA54" w14:textId="4535AAD5" w:rsidR="00F07A8A" w:rsidRDefault="00F07A8A" w:rsidP="00DB7BAD">
                      <w:pPr>
                        <w:rPr>
                          <w:rFonts w:ascii="Rockwell" w:hAnsi="Rockwell"/>
                          <w:sz w:val="22"/>
                          <w:szCs w:val="22"/>
                        </w:rPr>
                      </w:pPr>
                      <w:r>
                        <w:rPr>
                          <w:rFonts w:ascii="Rockwell" w:hAnsi="Rockwell"/>
                          <w:sz w:val="22"/>
                          <w:szCs w:val="22"/>
                        </w:rPr>
                        <w:t>-</w:t>
                      </w:r>
                      <w:r w:rsidR="00AC7A2D">
                        <w:rPr>
                          <w:rFonts w:ascii="Rockwell" w:hAnsi="Rockwell"/>
                          <w:sz w:val="22"/>
                          <w:szCs w:val="22"/>
                        </w:rPr>
                        <w:t>Counting on (1’s, 10’s, 100’s)</w:t>
                      </w:r>
                      <w:r w:rsidR="00BE138A">
                        <w:rPr>
                          <w:rFonts w:ascii="Rockwell" w:hAnsi="Rockwell"/>
                          <w:sz w:val="22"/>
                          <w:szCs w:val="22"/>
                        </w:rPr>
                        <w:t xml:space="preserve"> Grouping by 10’s</w:t>
                      </w:r>
                    </w:p>
                    <w:p w14:paraId="33B34DF8" w14:textId="2B28B1B2" w:rsidR="00DB7BAD" w:rsidRDefault="00DB7BAD" w:rsidP="00DB7BAD">
                      <w:pPr>
                        <w:rPr>
                          <w:rFonts w:ascii="Rockwell" w:hAnsi="Rockwell"/>
                          <w:sz w:val="22"/>
                          <w:szCs w:val="22"/>
                        </w:rPr>
                      </w:pPr>
                      <w:r>
                        <w:rPr>
                          <w:rFonts w:ascii="Rockwell" w:hAnsi="Rockwell"/>
                          <w:sz w:val="22"/>
                          <w:szCs w:val="22"/>
                        </w:rPr>
                        <w:t>-Problem Solving</w:t>
                      </w:r>
                      <w:r w:rsidR="00321AFC">
                        <w:rPr>
                          <w:rFonts w:ascii="Rockwell" w:hAnsi="Rockwell"/>
                          <w:sz w:val="22"/>
                          <w:szCs w:val="22"/>
                        </w:rPr>
                        <w:t>. Related Facts</w:t>
                      </w:r>
                    </w:p>
                    <w:p w14:paraId="00C2FAB0" w14:textId="77777777" w:rsidR="00475D26" w:rsidRPr="00391838" w:rsidRDefault="00475D26">
                      <w:pPr>
                        <w:rPr>
                          <w:rFonts w:ascii="Rockwell" w:hAnsi="Rockwell"/>
                          <w:sz w:val="22"/>
                          <w:szCs w:val="22"/>
                        </w:rPr>
                      </w:pPr>
                    </w:p>
                    <w:p w14:paraId="5317F260" w14:textId="77777777" w:rsidR="00475D26" w:rsidRDefault="00475D26">
                      <w:pPr>
                        <w:rPr>
                          <w:rFonts w:ascii="Rockwell" w:hAnsi="Rockwell"/>
                          <w:sz w:val="22"/>
                          <w:szCs w:val="22"/>
                        </w:rPr>
                      </w:pPr>
                      <w:r w:rsidRPr="00391838">
                        <w:rPr>
                          <w:rFonts w:ascii="Rockwell" w:hAnsi="Rockwell"/>
                          <w:b/>
                          <w:sz w:val="22"/>
                          <w:szCs w:val="22"/>
                        </w:rPr>
                        <w:t>Science</w:t>
                      </w:r>
                      <w:r w:rsidRPr="00391838">
                        <w:rPr>
                          <w:rFonts w:ascii="Rockwell" w:hAnsi="Rockwell"/>
                          <w:sz w:val="22"/>
                          <w:szCs w:val="22"/>
                        </w:rPr>
                        <w:t xml:space="preserve">: </w:t>
                      </w:r>
                    </w:p>
                    <w:p w14:paraId="07931284" w14:textId="64DDA8AC" w:rsidR="006C3350" w:rsidRDefault="00F07A8A" w:rsidP="00321AFC">
                      <w:pPr>
                        <w:rPr>
                          <w:rFonts w:ascii="Rockwell" w:hAnsi="Rockwell"/>
                          <w:sz w:val="22"/>
                          <w:szCs w:val="22"/>
                        </w:rPr>
                      </w:pPr>
                      <w:r>
                        <w:rPr>
                          <w:rFonts w:ascii="Rockwell" w:hAnsi="Rockwell"/>
                          <w:sz w:val="22"/>
                          <w:szCs w:val="22"/>
                        </w:rPr>
                        <w:t>Mystery Science</w:t>
                      </w:r>
                      <w:r w:rsidR="00321AFC">
                        <w:rPr>
                          <w:rFonts w:ascii="Rockwell" w:hAnsi="Rockwell"/>
                          <w:sz w:val="22"/>
                          <w:szCs w:val="22"/>
                        </w:rPr>
                        <w:t>. Epic Book Materials</w:t>
                      </w:r>
                    </w:p>
                    <w:p w14:paraId="79A289A5" w14:textId="77777777" w:rsidR="00475D26" w:rsidRDefault="00475D26">
                      <w:pPr>
                        <w:rPr>
                          <w:rFonts w:ascii="Rockwell" w:hAnsi="Rockwell"/>
                          <w:sz w:val="22"/>
                          <w:szCs w:val="22"/>
                        </w:rPr>
                      </w:pPr>
                    </w:p>
                    <w:p w14:paraId="6B8785F6" w14:textId="689B285A" w:rsidR="00475D26" w:rsidRDefault="006C3350">
                      <w:pPr>
                        <w:rPr>
                          <w:rFonts w:ascii="Rockwell" w:hAnsi="Rockwell"/>
                          <w:sz w:val="22"/>
                          <w:szCs w:val="22"/>
                        </w:rPr>
                      </w:pPr>
                      <w:r>
                        <w:rPr>
                          <w:rFonts w:ascii="Rockwell" w:hAnsi="Rockwell"/>
                          <w:b/>
                          <w:sz w:val="22"/>
                          <w:szCs w:val="22"/>
                        </w:rPr>
                        <w:t>History:</w:t>
                      </w:r>
                    </w:p>
                    <w:p w14:paraId="492B147F" w14:textId="3F059382" w:rsidR="00475D26" w:rsidRPr="00F07A8A" w:rsidRDefault="006C3350">
                      <w:pPr>
                        <w:rPr>
                          <w:rFonts w:ascii="Rockwell" w:hAnsi="Rockwell"/>
                          <w:sz w:val="22"/>
                          <w:szCs w:val="22"/>
                        </w:rPr>
                      </w:pPr>
                      <w:r>
                        <w:rPr>
                          <w:rFonts w:ascii="Rockwell" w:hAnsi="Rockwell"/>
                          <w:sz w:val="22"/>
                          <w:szCs w:val="22"/>
                        </w:rPr>
                        <w:t>My America and My World</w:t>
                      </w:r>
                    </w:p>
                  </w:txbxContent>
                </v:textbox>
                <w10:wrap type="square"/>
              </v:shape>
            </w:pict>
          </mc:Fallback>
        </mc:AlternateContent>
      </w:r>
      <w:r w:rsidR="000D53D8">
        <w:rPr>
          <w:noProof/>
        </w:rPr>
        <mc:AlternateContent>
          <mc:Choice Requires="wps">
            <w:drawing>
              <wp:anchor distT="0" distB="0" distL="114300" distR="114300" simplePos="0" relativeHeight="251665408" behindDoc="0" locked="0" layoutInCell="1" allowOverlap="1" wp14:anchorId="26FEA915" wp14:editId="5877B35A">
                <wp:simplePos x="0" y="0"/>
                <wp:positionH relativeFrom="column">
                  <wp:posOffset>-66675</wp:posOffset>
                </wp:positionH>
                <wp:positionV relativeFrom="paragraph">
                  <wp:posOffset>6515100</wp:posOffset>
                </wp:positionV>
                <wp:extent cx="3429000" cy="24003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00300"/>
                        </a:xfrm>
                        <a:prstGeom prst="rect">
                          <a:avLst/>
                        </a:prstGeom>
                        <a:solidFill>
                          <a:srgbClr val="FFFFFF"/>
                        </a:solidFill>
                        <a:ln>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2CB2380" w14:textId="77777777" w:rsidR="00475D26" w:rsidRPr="00391838" w:rsidRDefault="00475D26" w:rsidP="00A14409">
                            <w:pPr>
                              <w:rPr>
                                <w:rFonts w:ascii="Rockwell" w:hAnsi="Rockwell"/>
                                <w:b/>
                                <w:sz w:val="32"/>
                                <w:szCs w:val="32"/>
                              </w:rPr>
                            </w:pPr>
                            <w:r w:rsidRPr="00391838">
                              <w:rPr>
                                <w:rFonts w:ascii="Rockwell" w:hAnsi="Rockwell"/>
                                <w:b/>
                                <w:sz w:val="32"/>
                                <w:szCs w:val="32"/>
                              </w:rPr>
                              <w:t>Reminders:</w:t>
                            </w:r>
                            <w:r w:rsidRPr="00391838">
                              <w:rPr>
                                <w:rFonts w:ascii="Rockwell" w:hAnsi="Rockwell"/>
                              </w:rPr>
                              <w:t xml:space="preserve"> </w:t>
                            </w:r>
                          </w:p>
                          <w:p w14:paraId="561DB84B" w14:textId="6D746768" w:rsidR="00DB7BAD" w:rsidRDefault="00F07A8A" w:rsidP="00DB7BAD">
                            <w:pPr>
                              <w:pStyle w:val="ListParagraph"/>
                              <w:numPr>
                                <w:ilvl w:val="0"/>
                                <w:numId w:val="2"/>
                              </w:numPr>
                              <w:rPr>
                                <w:rFonts w:ascii="Rockwell" w:hAnsi="Rockwell"/>
                                <w:sz w:val="22"/>
                                <w:szCs w:val="22"/>
                              </w:rPr>
                            </w:pPr>
                            <w:r w:rsidRPr="00F07A8A">
                              <w:rPr>
                                <w:rFonts w:ascii="Rockwell" w:hAnsi="Rockwell"/>
                                <w:sz w:val="22"/>
                                <w:szCs w:val="22"/>
                              </w:rPr>
                              <w:t>Please help students</w:t>
                            </w:r>
                            <w:r w:rsidR="00BE138A">
                              <w:rPr>
                                <w:rFonts w:ascii="Rockwell" w:hAnsi="Rockwell"/>
                                <w:sz w:val="22"/>
                                <w:szCs w:val="22"/>
                              </w:rPr>
                              <w:t>:</w:t>
                            </w:r>
                          </w:p>
                          <w:p w14:paraId="4D340A6F" w14:textId="77777777" w:rsidR="00DB7BAD" w:rsidRDefault="00F07A8A" w:rsidP="00DB7BAD">
                            <w:pPr>
                              <w:pStyle w:val="ListParagraph"/>
                              <w:numPr>
                                <w:ilvl w:val="1"/>
                                <w:numId w:val="2"/>
                              </w:numPr>
                              <w:rPr>
                                <w:rFonts w:ascii="Rockwell" w:hAnsi="Rockwell"/>
                                <w:sz w:val="22"/>
                                <w:szCs w:val="22"/>
                              </w:rPr>
                            </w:pPr>
                            <w:r w:rsidRPr="00F07A8A">
                              <w:rPr>
                                <w:rFonts w:ascii="Rockwell" w:hAnsi="Rockwell"/>
                                <w:sz w:val="22"/>
                                <w:szCs w:val="22"/>
                              </w:rPr>
                              <w:t>practice their spelling words every night</w:t>
                            </w:r>
                          </w:p>
                          <w:p w14:paraId="60812175" w14:textId="77777777" w:rsidR="00DB7BAD" w:rsidRDefault="00F07A8A" w:rsidP="00DB7BAD">
                            <w:pPr>
                              <w:pStyle w:val="ListParagraph"/>
                              <w:numPr>
                                <w:ilvl w:val="1"/>
                                <w:numId w:val="2"/>
                              </w:numPr>
                              <w:rPr>
                                <w:rFonts w:ascii="Rockwell" w:hAnsi="Rockwell"/>
                                <w:sz w:val="22"/>
                                <w:szCs w:val="22"/>
                              </w:rPr>
                            </w:pPr>
                            <w:r w:rsidRPr="00F07A8A">
                              <w:rPr>
                                <w:rFonts w:ascii="Rockwell" w:hAnsi="Rockwell"/>
                                <w:sz w:val="22"/>
                                <w:szCs w:val="22"/>
                              </w:rPr>
                              <w:t>complete  Reading Logs and bring them in every Friday</w:t>
                            </w:r>
                          </w:p>
                          <w:p w14:paraId="54ED7D3D" w14:textId="77777777" w:rsidR="00DB7BAD" w:rsidRPr="00223214" w:rsidRDefault="00F07A8A" w:rsidP="00DB7BAD">
                            <w:pPr>
                              <w:pStyle w:val="ListParagraph"/>
                              <w:numPr>
                                <w:ilvl w:val="1"/>
                                <w:numId w:val="2"/>
                              </w:numPr>
                              <w:rPr>
                                <w:rFonts w:ascii="Rockwell" w:hAnsi="Rockwell"/>
                                <w:b/>
                                <w:sz w:val="22"/>
                                <w:szCs w:val="22"/>
                              </w:rPr>
                            </w:pPr>
                            <w:r w:rsidRPr="00223214">
                              <w:rPr>
                                <w:rFonts w:ascii="Rockwell" w:hAnsi="Rockwell"/>
                                <w:b/>
                                <w:sz w:val="22"/>
                                <w:szCs w:val="22"/>
                              </w:rPr>
                              <w:t xml:space="preserve">remember their take home folders every day. </w:t>
                            </w:r>
                          </w:p>
                          <w:p w14:paraId="35EA710A" w14:textId="724324E9" w:rsidR="00F07A8A" w:rsidRDefault="00F07A8A" w:rsidP="00DB7BAD">
                            <w:pPr>
                              <w:pStyle w:val="ListParagraph"/>
                              <w:numPr>
                                <w:ilvl w:val="1"/>
                                <w:numId w:val="2"/>
                              </w:numPr>
                              <w:rPr>
                                <w:rFonts w:ascii="Rockwell" w:hAnsi="Rockwell"/>
                                <w:sz w:val="22"/>
                                <w:szCs w:val="22"/>
                              </w:rPr>
                            </w:pPr>
                            <w:r w:rsidRPr="00DB7BAD">
                              <w:rPr>
                                <w:rFonts w:ascii="Rockwell" w:hAnsi="Rockwell"/>
                                <w:sz w:val="22"/>
                                <w:szCs w:val="22"/>
                              </w:rPr>
                              <w:t xml:space="preserve">use the bathroom every morning before coming to school. </w:t>
                            </w:r>
                          </w:p>
                          <w:p w14:paraId="14EBFE7A" w14:textId="7211007A" w:rsidR="000D53D8" w:rsidRPr="000D53D8" w:rsidRDefault="000D53D8" w:rsidP="000D53D8">
                            <w:pPr>
                              <w:rPr>
                                <w:rFonts w:ascii="Rockwell" w:hAnsi="Rockwell"/>
                                <w:sz w:val="22"/>
                                <w:szCs w:val="22"/>
                              </w:rPr>
                            </w:pPr>
                            <w:r>
                              <w:rPr>
                                <w:rFonts w:ascii="Rockwell" w:hAnsi="Rockwell"/>
                                <w:sz w:val="22"/>
                                <w:szCs w:val="22"/>
                              </w:rPr>
                              <w:t xml:space="preserve"> </w:t>
                            </w:r>
                          </w:p>
                          <w:p w14:paraId="1CDD5EC7" w14:textId="77777777" w:rsidR="000D53D8" w:rsidRPr="000D3065" w:rsidRDefault="000D53D8" w:rsidP="000D53D8">
                            <w:pPr>
                              <w:rPr>
                                <w:rFonts w:ascii="Rockwell" w:hAnsi="Rockwell"/>
                                <w:b/>
                                <w:sz w:val="22"/>
                                <w:szCs w:val="22"/>
                              </w:rPr>
                            </w:pPr>
                            <w:r w:rsidRPr="000D3065">
                              <w:rPr>
                                <w:rFonts w:ascii="Rockwell" w:hAnsi="Rockwell"/>
                                <w:b/>
                                <w:sz w:val="22"/>
                                <w:szCs w:val="22"/>
                              </w:rPr>
                              <w:t>May 3-7 Staff Appreciation Week</w:t>
                            </w:r>
                          </w:p>
                          <w:p w14:paraId="7389C8FD" w14:textId="77777777" w:rsidR="000D53D8" w:rsidRPr="000D3065" w:rsidRDefault="000D53D8" w:rsidP="000D53D8">
                            <w:pPr>
                              <w:rPr>
                                <w:rFonts w:ascii="Rockwell" w:hAnsi="Rockwell"/>
                                <w:b/>
                                <w:sz w:val="22"/>
                                <w:szCs w:val="22"/>
                              </w:rPr>
                            </w:pPr>
                            <w:r w:rsidRPr="000D3065">
                              <w:rPr>
                                <w:rFonts w:ascii="Rockwell" w:hAnsi="Rockwell"/>
                                <w:b/>
                                <w:sz w:val="22"/>
                                <w:szCs w:val="22"/>
                              </w:rPr>
                              <w:t>Monday May 31, Memorial Day- School Closed</w:t>
                            </w:r>
                          </w:p>
                          <w:p w14:paraId="4AC5D939" w14:textId="77777777" w:rsidR="00475D26" w:rsidRPr="00391838" w:rsidRDefault="00475D26" w:rsidP="00A14409">
                            <w:pPr>
                              <w:rPr>
                                <w:rFonts w:ascii="Rockwell" w:hAnsi="Rockwell"/>
                                <w:b/>
                                <w:sz w:val="32"/>
                                <w:szCs w:val="32"/>
                              </w:rPr>
                            </w:pPr>
                          </w:p>
                          <w:p w14:paraId="232B39D9" w14:textId="77777777" w:rsidR="00475D26" w:rsidRDefault="00475D26" w:rsidP="00D221FF">
                            <w:pPr>
                              <w:rPr>
                                <w:rFonts w:ascii="Rockwell" w:hAnsi="Rockwell"/>
                              </w:rPr>
                            </w:pPr>
                          </w:p>
                          <w:p w14:paraId="4C570103" w14:textId="77777777" w:rsidR="00475D26" w:rsidRPr="00391838" w:rsidRDefault="00475D26" w:rsidP="00D221FF">
                            <w:pPr>
                              <w:rPr>
                                <w:rFonts w:ascii="Rockwell" w:hAnsi="Rockwell"/>
                              </w:rPr>
                            </w:pPr>
                          </w:p>
                          <w:p w14:paraId="40CEBF5C" w14:textId="77777777" w:rsidR="00475D26" w:rsidRDefault="00475D26" w:rsidP="00D221FF">
                            <w:pPr>
                              <w:rPr>
                                <w:rFonts w:ascii="Rockwell" w:hAnsi="Rockwell"/>
                              </w:rPr>
                            </w:pPr>
                          </w:p>
                          <w:p w14:paraId="568FFC25" w14:textId="77777777" w:rsidR="00475D26" w:rsidRPr="00391838" w:rsidRDefault="00475D26" w:rsidP="00D221FF">
                            <w:pPr>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A915" id="Text Box 7" o:spid="_x0000_s1029" type="#_x0000_t202" style="position:absolute;margin-left:-5.25pt;margin-top:513pt;width:270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">
                <v:path arrowok="t"/>
                <v:textbox>
                  <w:txbxContent>
                    <w:p w14:paraId="52CB2380" w14:textId="77777777" w:rsidR="00475D26" w:rsidRPr="00391838" w:rsidRDefault="00475D26" w:rsidP="00A14409">
                      <w:pPr>
                        <w:rPr>
                          <w:rFonts w:ascii="Rockwell" w:hAnsi="Rockwell"/>
                          <w:b/>
                          <w:sz w:val="32"/>
                          <w:szCs w:val="32"/>
                        </w:rPr>
                      </w:pPr>
                      <w:r w:rsidRPr="00391838">
                        <w:rPr>
                          <w:rFonts w:ascii="Rockwell" w:hAnsi="Rockwell"/>
                          <w:b/>
                          <w:sz w:val="32"/>
                          <w:szCs w:val="32"/>
                        </w:rPr>
                        <w:t>Reminders:</w:t>
                      </w:r>
                      <w:r w:rsidRPr="00391838">
                        <w:rPr>
                          <w:rFonts w:ascii="Rockwell" w:hAnsi="Rockwell"/>
                        </w:rPr>
                        <w:t xml:space="preserve"> </w:t>
                      </w:r>
                    </w:p>
                    <w:p w14:paraId="561DB84B" w14:textId="6D746768" w:rsidR="00DB7BAD" w:rsidRDefault="00F07A8A" w:rsidP="00DB7BAD">
                      <w:pPr>
                        <w:pStyle w:val="ListParagraph"/>
                        <w:numPr>
                          <w:ilvl w:val="0"/>
                          <w:numId w:val="2"/>
                        </w:numPr>
                        <w:rPr>
                          <w:rFonts w:ascii="Rockwell" w:hAnsi="Rockwell"/>
                          <w:sz w:val="22"/>
                          <w:szCs w:val="22"/>
                        </w:rPr>
                      </w:pPr>
                      <w:r w:rsidRPr="00F07A8A">
                        <w:rPr>
                          <w:rFonts w:ascii="Rockwell" w:hAnsi="Rockwell"/>
                          <w:sz w:val="22"/>
                          <w:szCs w:val="22"/>
                        </w:rPr>
                        <w:t>Please help students</w:t>
                      </w:r>
                      <w:r w:rsidR="00BE138A">
                        <w:rPr>
                          <w:rFonts w:ascii="Rockwell" w:hAnsi="Rockwell"/>
                          <w:sz w:val="22"/>
                          <w:szCs w:val="22"/>
                        </w:rPr>
                        <w:t>:</w:t>
                      </w:r>
                    </w:p>
                    <w:p w14:paraId="4D340A6F" w14:textId="77777777" w:rsidR="00DB7BAD" w:rsidRDefault="00F07A8A" w:rsidP="00DB7BAD">
                      <w:pPr>
                        <w:pStyle w:val="ListParagraph"/>
                        <w:numPr>
                          <w:ilvl w:val="1"/>
                          <w:numId w:val="2"/>
                        </w:numPr>
                        <w:rPr>
                          <w:rFonts w:ascii="Rockwell" w:hAnsi="Rockwell"/>
                          <w:sz w:val="22"/>
                          <w:szCs w:val="22"/>
                        </w:rPr>
                      </w:pPr>
                      <w:r w:rsidRPr="00F07A8A">
                        <w:rPr>
                          <w:rFonts w:ascii="Rockwell" w:hAnsi="Rockwell"/>
                          <w:sz w:val="22"/>
                          <w:szCs w:val="22"/>
                        </w:rPr>
                        <w:t xml:space="preserve">practice their spelling words every </w:t>
                      </w:r>
                      <w:proofErr w:type="gramStart"/>
                      <w:r w:rsidRPr="00F07A8A">
                        <w:rPr>
                          <w:rFonts w:ascii="Rockwell" w:hAnsi="Rockwell"/>
                          <w:sz w:val="22"/>
                          <w:szCs w:val="22"/>
                        </w:rPr>
                        <w:t>night</w:t>
                      </w:r>
                      <w:proofErr w:type="gramEnd"/>
                    </w:p>
                    <w:p w14:paraId="60812175" w14:textId="77777777" w:rsidR="00DB7BAD" w:rsidRDefault="00F07A8A" w:rsidP="00DB7BAD">
                      <w:pPr>
                        <w:pStyle w:val="ListParagraph"/>
                        <w:numPr>
                          <w:ilvl w:val="1"/>
                          <w:numId w:val="2"/>
                        </w:numPr>
                        <w:rPr>
                          <w:rFonts w:ascii="Rockwell" w:hAnsi="Rockwell"/>
                          <w:sz w:val="22"/>
                          <w:szCs w:val="22"/>
                        </w:rPr>
                      </w:pPr>
                      <w:proofErr w:type="gramStart"/>
                      <w:r w:rsidRPr="00F07A8A">
                        <w:rPr>
                          <w:rFonts w:ascii="Rockwell" w:hAnsi="Rockwell"/>
                          <w:sz w:val="22"/>
                          <w:szCs w:val="22"/>
                        </w:rPr>
                        <w:t>complete  Reading</w:t>
                      </w:r>
                      <w:proofErr w:type="gramEnd"/>
                      <w:r w:rsidRPr="00F07A8A">
                        <w:rPr>
                          <w:rFonts w:ascii="Rockwell" w:hAnsi="Rockwell"/>
                          <w:sz w:val="22"/>
                          <w:szCs w:val="22"/>
                        </w:rPr>
                        <w:t xml:space="preserve"> Logs and bring them in every Friday</w:t>
                      </w:r>
                    </w:p>
                    <w:p w14:paraId="54ED7D3D" w14:textId="77777777" w:rsidR="00DB7BAD" w:rsidRPr="00223214" w:rsidRDefault="00F07A8A" w:rsidP="00DB7BAD">
                      <w:pPr>
                        <w:pStyle w:val="ListParagraph"/>
                        <w:numPr>
                          <w:ilvl w:val="1"/>
                          <w:numId w:val="2"/>
                        </w:numPr>
                        <w:rPr>
                          <w:rFonts w:ascii="Rockwell" w:hAnsi="Rockwell"/>
                          <w:b/>
                          <w:sz w:val="22"/>
                          <w:szCs w:val="22"/>
                        </w:rPr>
                      </w:pPr>
                      <w:r w:rsidRPr="00223214">
                        <w:rPr>
                          <w:rFonts w:ascii="Rockwell" w:hAnsi="Rockwell"/>
                          <w:b/>
                          <w:sz w:val="22"/>
                          <w:szCs w:val="22"/>
                        </w:rPr>
                        <w:t xml:space="preserve">remember their take home folders every day. </w:t>
                      </w:r>
                    </w:p>
                    <w:p w14:paraId="35EA710A" w14:textId="724324E9" w:rsidR="00F07A8A" w:rsidRDefault="00F07A8A" w:rsidP="00DB7BAD">
                      <w:pPr>
                        <w:pStyle w:val="ListParagraph"/>
                        <w:numPr>
                          <w:ilvl w:val="1"/>
                          <w:numId w:val="2"/>
                        </w:numPr>
                        <w:rPr>
                          <w:rFonts w:ascii="Rockwell" w:hAnsi="Rockwell"/>
                          <w:sz w:val="22"/>
                          <w:szCs w:val="22"/>
                        </w:rPr>
                      </w:pPr>
                      <w:r w:rsidRPr="00DB7BAD">
                        <w:rPr>
                          <w:rFonts w:ascii="Rockwell" w:hAnsi="Rockwell"/>
                          <w:sz w:val="22"/>
                          <w:szCs w:val="22"/>
                        </w:rPr>
                        <w:t xml:space="preserve">use the bathroom every morning before coming to school. </w:t>
                      </w:r>
                    </w:p>
                    <w:p w14:paraId="14EBFE7A" w14:textId="7211007A" w:rsidR="000D53D8" w:rsidRPr="000D53D8" w:rsidRDefault="000D53D8" w:rsidP="000D53D8">
                      <w:pPr>
                        <w:rPr>
                          <w:rFonts w:ascii="Rockwell" w:hAnsi="Rockwell"/>
                          <w:sz w:val="22"/>
                          <w:szCs w:val="22"/>
                        </w:rPr>
                      </w:pPr>
                      <w:r>
                        <w:rPr>
                          <w:rFonts w:ascii="Rockwell" w:hAnsi="Rockwell"/>
                          <w:sz w:val="22"/>
                          <w:szCs w:val="22"/>
                        </w:rPr>
                        <w:t xml:space="preserve"> </w:t>
                      </w:r>
                    </w:p>
                    <w:p w14:paraId="1CDD5EC7" w14:textId="77777777" w:rsidR="000D53D8" w:rsidRPr="000D3065" w:rsidRDefault="000D53D8" w:rsidP="000D53D8">
                      <w:pPr>
                        <w:rPr>
                          <w:rFonts w:ascii="Rockwell" w:hAnsi="Rockwell"/>
                          <w:b/>
                          <w:sz w:val="22"/>
                          <w:szCs w:val="22"/>
                        </w:rPr>
                      </w:pPr>
                      <w:r w:rsidRPr="000D3065">
                        <w:rPr>
                          <w:rFonts w:ascii="Rockwell" w:hAnsi="Rockwell"/>
                          <w:b/>
                          <w:sz w:val="22"/>
                          <w:szCs w:val="22"/>
                        </w:rPr>
                        <w:t>May 3-7 Staff Appreciation Week</w:t>
                      </w:r>
                    </w:p>
                    <w:p w14:paraId="7389C8FD" w14:textId="77777777" w:rsidR="000D53D8" w:rsidRPr="000D3065" w:rsidRDefault="000D53D8" w:rsidP="000D53D8">
                      <w:pPr>
                        <w:rPr>
                          <w:rFonts w:ascii="Rockwell" w:hAnsi="Rockwell"/>
                          <w:b/>
                          <w:sz w:val="22"/>
                          <w:szCs w:val="22"/>
                        </w:rPr>
                      </w:pPr>
                      <w:r w:rsidRPr="000D3065">
                        <w:rPr>
                          <w:rFonts w:ascii="Rockwell" w:hAnsi="Rockwell"/>
                          <w:b/>
                          <w:sz w:val="22"/>
                          <w:szCs w:val="22"/>
                        </w:rPr>
                        <w:t>Monday May 31, Memorial Day- School Closed</w:t>
                      </w:r>
                    </w:p>
                    <w:p w14:paraId="4AC5D939" w14:textId="77777777" w:rsidR="00475D26" w:rsidRPr="00391838" w:rsidRDefault="00475D26" w:rsidP="00A14409">
                      <w:pPr>
                        <w:rPr>
                          <w:rFonts w:ascii="Rockwell" w:hAnsi="Rockwell"/>
                          <w:b/>
                          <w:sz w:val="32"/>
                          <w:szCs w:val="32"/>
                        </w:rPr>
                      </w:pPr>
                    </w:p>
                    <w:p w14:paraId="232B39D9" w14:textId="77777777" w:rsidR="00475D26" w:rsidRDefault="00475D26" w:rsidP="00D221FF">
                      <w:pPr>
                        <w:rPr>
                          <w:rFonts w:ascii="Rockwell" w:hAnsi="Rockwell"/>
                        </w:rPr>
                      </w:pPr>
                    </w:p>
                    <w:p w14:paraId="4C570103" w14:textId="77777777" w:rsidR="00475D26" w:rsidRPr="00391838" w:rsidRDefault="00475D26" w:rsidP="00D221FF">
                      <w:pPr>
                        <w:rPr>
                          <w:rFonts w:ascii="Rockwell" w:hAnsi="Rockwell"/>
                        </w:rPr>
                      </w:pPr>
                    </w:p>
                    <w:p w14:paraId="40CEBF5C" w14:textId="77777777" w:rsidR="00475D26" w:rsidRDefault="00475D26" w:rsidP="00D221FF">
                      <w:pPr>
                        <w:rPr>
                          <w:rFonts w:ascii="Rockwell" w:hAnsi="Rockwell"/>
                        </w:rPr>
                      </w:pPr>
                    </w:p>
                    <w:p w14:paraId="568FFC25" w14:textId="77777777" w:rsidR="00475D26" w:rsidRPr="00391838" w:rsidRDefault="00475D26" w:rsidP="00D221FF">
                      <w:pPr>
                        <w:rPr>
                          <w:rFonts w:ascii="Rockwell" w:hAnsi="Rockwell"/>
                        </w:rPr>
                      </w:pPr>
                    </w:p>
                  </w:txbxContent>
                </v:textbox>
                <w10:wrap type="square"/>
              </v:shape>
            </w:pict>
          </mc:Fallback>
        </mc:AlternateContent>
      </w:r>
      <w:r w:rsidR="006C76C1">
        <w:rPr>
          <w:noProof/>
        </w:rPr>
        <w:drawing>
          <wp:anchor distT="0" distB="0" distL="114300" distR="114300" simplePos="0" relativeHeight="251671552" behindDoc="0" locked="0" layoutInCell="1" allowOverlap="1" wp14:anchorId="4CF2A7BE" wp14:editId="141A12C5">
            <wp:simplePos x="0" y="0"/>
            <wp:positionH relativeFrom="column">
              <wp:posOffset>4663440</wp:posOffset>
            </wp:positionH>
            <wp:positionV relativeFrom="paragraph">
              <wp:posOffset>2499360</wp:posOffset>
            </wp:positionV>
            <wp:extent cx="1143000" cy="391160"/>
            <wp:effectExtent l="19050" t="0" r="0" b="0"/>
            <wp:wrapNone/>
            <wp:docPr id="2" name="Picture 2" descr="Macintosh HD:Users:Tricia:Desktop:Jesus-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Tricia:Desktop:Jesus-Fis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91160"/>
                    </a:xfrm>
                    <a:prstGeom prst="rect">
                      <a:avLst/>
                    </a:prstGeom>
                    <a:noFill/>
                    <a:ln>
                      <a:noFill/>
                    </a:ln>
                  </pic:spPr>
                </pic:pic>
              </a:graphicData>
            </a:graphic>
          </wp:anchor>
        </w:drawing>
      </w:r>
      <w:r w:rsidR="00F07A8A">
        <w:rPr>
          <w:noProof/>
        </w:rPr>
        <mc:AlternateContent>
          <mc:Choice Requires="wps">
            <w:drawing>
              <wp:anchor distT="0" distB="0" distL="114300" distR="114300" simplePos="0" relativeHeight="251663360" behindDoc="0" locked="0" layoutInCell="1" allowOverlap="1" wp14:anchorId="474ED4E0" wp14:editId="7BAF6F35">
                <wp:simplePos x="0" y="0"/>
                <wp:positionH relativeFrom="column">
                  <wp:posOffset>-62230</wp:posOffset>
                </wp:positionH>
                <wp:positionV relativeFrom="paragraph">
                  <wp:posOffset>193040</wp:posOffset>
                </wp:positionV>
                <wp:extent cx="6972300" cy="9525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952500"/>
                        </a:xfrm>
                        <a:prstGeom prst="rect">
                          <a:avLst/>
                        </a:prstGeom>
                        <a:solidFill>
                          <a:srgbClr val="FFFFFF"/>
                        </a:solid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984FF30" w14:textId="77777777" w:rsidR="00475D26" w:rsidRPr="00391838" w:rsidRDefault="00E500F8" w:rsidP="00A14409">
                            <w:pPr>
                              <w:jc w:val="center"/>
                              <w:rPr>
                                <w:rFonts w:ascii="Rockwell" w:hAnsi="Rockwell"/>
                                <w:sz w:val="36"/>
                                <w:szCs w:val="36"/>
                              </w:rPr>
                            </w:pPr>
                            <w:r>
                              <w:rPr>
                                <w:rFonts w:ascii="Rockwell" w:hAnsi="Rockwell"/>
                                <w:sz w:val="36"/>
                                <w:szCs w:val="36"/>
                              </w:rPr>
                              <w:t>First</w:t>
                            </w:r>
                            <w:r w:rsidR="00475D26" w:rsidRPr="00391838">
                              <w:rPr>
                                <w:rFonts w:ascii="Rockwell" w:hAnsi="Rockwell"/>
                                <w:sz w:val="36"/>
                                <w:szCs w:val="36"/>
                              </w:rPr>
                              <w:t xml:space="preserve"> Grade Goal Sheet</w:t>
                            </w:r>
                          </w:p>
                          <w:p w14:paraId="1E3E8E82" w14:textId="77777777" w:rsidR="00475D26" w:rsidRPr="00391838" w:rsidRDefault="00860D38" w:rsidP="00A14409">
                            <w:pPr>
                              <w:jc w:val="center"/>
                              <w:rPr>
                                <w:rFonts w:ascii="Rockwell" w:hAnsi="Rockwell"/>
                              </w:rPr>
                            </w:pPr>
                            <w:r>
                              <w:rPr>
                                <w:rFonts w:ascii="Rockwell" w:hAnsi="Rockwell"/>
                              </w:rPr>
                              <w:t>Mrs.</w:t>
                            </w:r>
                            <w:r w:rsidR="00F07A8A">
                              <w:rPr>
                                <w:rFonts w:ascii="Rockwell" w:hAnsi="Rockwell"/>
                              </w:rPr>
                              <w:t xml:space="preserve"> Ferren</w:t>
                            </w:r>
                          </w:p>
                          <w:p w14:paraId="60EDE24C" w14:textId="77777777" w:rsidR="00475D26" w:rsidRPr="00391838" w:rsidRDefault="00E500F8" w:rsidP="00A14409">
                            <w:pPr>
                              <w:jc w:val="center"/>
                              <w:rPr>
                                <w:rFonts w:ascii="Rockwell" w:hAnsi="Rockwell"/>
                              </w:rPr>
                            </w:pPr>
                            <w:r>
                              <w:rPr>
                                <w:rFonts w:ascii="Rockwell" w:hAnsi="Rockwell"/>
                              </w:rPr>
                              <w:t>1s</w:t>
                            </w:r>
                            <w:r w:rsidR="00F07A8A">
                              <w:rPr>
                                <w:rFonts w:ascii="Rockwell" w:hAnsi="Rockwell"/>
                              </w:rPr>
                              <w:t>tferren</w:t>
                            </w:r>
                            <w:r w:rsidR="00475D26" w:rsidRPr="00391838">
                              <w:rPr>
                                <w:rFonts w:ascii="Rockwell" w:hAnsi="Rockwell"/>
                              </w:rPr>
                              <w:t>@mca</w:t>
                            </w:r>
                            <w:r w:rsidR="00F07A8A">
                              <w:rPr>
                                <w:rFonts w:ascii="Rockwell" w:hAnsi="Rockwell"/>
                              </w:rPr>
                              <w:t>schools</w:t>
                            </w:r>
                            <w:r w:rsidR="00475D26" w:rsidRPr="00391838">
                              <w:rPr>
                                <w:rFonts w:ascii="Rockwell" w:hAnsi="Rockwell"/>
                              </w:rPr>
                              <w:t>.org</w:t>
                            </w:r>
                          </w:p>
                          <w:p w14:paraId="210F6BFB" w14:textId="4197C2D5" w:rsidR="00475D26" w:rsidRPr="00391838" w:rsidRDefault="00BE138A" w:rsidP="00A14409">
                            <w:pPr>
                              <w:jc w:val="center"/>
                              <w:rPr>
                                <w:rFonts w:ascii="Rockwell" w:hAnsi="Rockwell"/>
                              </w:rPr>
                            </w:pPr>
                            <w:r>
                              <w:rPr>
                                <w:rFonts w:ascii="Rockwell" w:hAnsi="Rockwell"/>
                              </w:rPr>
                              <w:t xml:space="preserve">May </w:t>
                            </w:r>
                            <w:r w:rsidR="00F07A8A">
                              <w:rPr>
                                <w:rFonts w:ascii="Rockwell" w:hAnsi="Rockwell"/>
                              </w:rPr>
                              <w:t>202</w:t>
                            </w:r>
                            <w:r w:rsidR="00146870">
                              <w:rPr>
                                <w:rFonts w:ascii="Rockwell" w:hAnsi="Rockwe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D4E0" id="Text Box 5" o:spid="_x0000_s1030" type="#_x0000_t202" style="position:absolute;margin-left:-4.9pt;margin-top:15.2pt;width:54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" strokecolor="black [3213]">
                <v:path arrowok="t"/>
                <v:textbox>
                  <w:txbxContent>
                    <w:p w14:paraId="1984FF30" w14:textId="77777777" w:rsidR="00475D26" w:rsidRPr="00391838" w:rsidRDefault="00E500F8" w:rsidP="00A14409">
                      <w:pPr>
                        <w:jc w:val="center"/>
                        <w:rPr>
                          <w:rFonts w:ascii="Rockwell" w:hAnsi="Rockwell"/>
                          <w:sz w:val="36"/>
                          <w:szCs w:val="36"/>
                        </w:rPr>
                      </w:pPr>
                      <w:r>
                        <w:rPr>
                          <w:rFonts w:ascii="Rockwell" w:hAnsi="Rockwell"/>
                          <w:sz w:val="36"/>
                          <w:szCs w:val="36"/>
                        </w:rPr>
                        <w:t>First</w:t>
                      </w:r>
                      <w:r w:rsidR="00475D26" w:rsidRPr="00391838">
                        <w:rPr>
                          <w:rFonts w:ascii="Rockwell" w:hAnsi="Rockwell"/>
                          <w:sz w:val="36"/>
                          <w:szCs w:val="36"/>
                        </w:rPr>
                        <w:t xml:space="preserve"> Grade Goal Sheet</w:t>
                      </w:r>
                    </w:p>
                    <w:p w14:paraId="1E3E8E82" w14:textId="77777777" w:rsidR="00475D26" w:rsidRPr="00391838" w:rsidRDefault="00860D38" w:rsidP="00A14409">
                      <w:pPr>
                        <w:jc w:val="center"/>
                        <w:rPr>
                          <w:rFonts w:ascii="Rockwell" w:hAnsi="Rockwell"/>
                        </w:rPr>
                      </w:pPr>
                      <w:r>
                        <w:rPr>
                          <w:rFonts w:ascii="Rockwell" w:hAnsi="Rockwell"/>
                        </w:rPr>
                        <w:t>Mrs.</w:t>
                      </w:r>
                      <w:r w:rsidR="00F07A8A">
                        <w:rPr>
                          <w:rFonts w:ascii="Rockwell" w:hAnsi="Rockwell"/>
                        </w:rPr>
                        <w:t xml:space="preserve"> Ferren</w:t>
                      </w:r>
                    </w:p>
                    <w:p w14:paraId="60EDE24C" w14:textId="77777777" w:rsidR="00475D26" w:rsidRPr="00391838" w:rsidRDefault="00E500F8" w:rsidP="00A14409">
                      <w:pPr>
                        <w:jc w:val="center"/>
                        <w:rPr>
                          <w:rFonts w:ascii="Rockwell" w:hAnsi="Rockwell"/>
                        </w:rPr>
                      </w:pPr>
                      <w:r>
                        <w:rPr>
                          <w:rFonts w:ascii="Rockwell" w:hAnsi="Rockwell"/>
                        </w:rPr>
                        <w:t>1s</w:t>
                      </w:r>
                      <w:r w:rsidR="00F07A8A">
                        <w:rPr>
                          <w:rFonts w:ascii="Rockwell" w:hAnsi="Rockwell"/>
                        </w:rPr>
                        <w:t>tferren</w:t>
                      </w:r>
                      <w:r w:rsidR="00475D26" w:rsidRPr="00391838">
                        <w:rPr>
                          <w:rFonts w:ascii="Rockwell" w:hAnsi="Rockwell"/>
                        </w:rPr>
                        <w:t>@mca</w:t>
                      </w:r>
                      <w:r w:rsidR="00F07A8A">
                        <w:rPr>
                          <w:rFonts w:ascii="Rockwell" w:hAnsi="Rockwell"/>
                        </w:rPr>
                        <w:t>schools</w:t>
                      </w:r>
                      <w:r w:rsidR="00475D26" w:rsidRPr="00391838">
                        <w:rPr>
                          <w:rFonts w:ascii="Rockwell" w:hAnsi="Rockwell"/>
                        </w:rPr>
                        <w:t>.org</w:t>
                      </w:r>
                    </w:p>
                    <w:p w14:paraId="210F6BFB" w14:textId="4197C2D5" w:rsidR="00475D26" w:rsidRPr="00391838" w:rsidRDefault="00BE138A" w:rsidP="00A14409">
                      <w:pPr>
                        <w:jc w:val="center"/>
                        <w:rPr>
                          <w:rFonts w:ascii="Rockwell" w:hAnsi="Rockwell"/>
                        </w:rPr>
                      </w:pPr>
                      <w:r>
                        <w:rPr>
                          <w:rFonts w:ascii="Rockwell" w:hAnsi="Rockwell"/>
                        </w:rPr>
                        <w:t xml:space="preserve">May </w:t>
                      </w:r>
                      <w:r w:rsidR="00F07A8A">
                        <w:rPr>
                          <w:rFonts w:ascii="Rockwell" w:hAnsi="Rockwell"/>
                        </w:rPr>
                        <w:t>202</w:t>
                      </w:r>
                      <w:r w:rsidR="00146870">
                        <w:rPr>
                          <w:rFonts w:ascii="Rockwell" w:hAnsi="Rockwell"/>
                        </w:rPr>
                        <w:t>1</w:t>
                      </w:r>
                    </w:p>
                  </w:txbxContent>
                </v:textbox>
                <w10:wrap type="square"/>
              </v:shape>
            </w:pict>
          </mc:Fallback>
        </mc:AlternateContent>
      </w:r>
      <w:r w:rsidR="00546C5A">
        <w:rPr>
          <w:noProof/>
        </w:rPr>
        <w:drawing>
          <wp:anchor distT="0" distB="0" distL="114300" distR="114300" simplePos="0" relativeHeight="251675648" behindDoc="0" locked="0" layoutInCell="1" allowOverlap="1" wp14:anchorId="7C597ACE" wp14:editId="080846EE">
            <wp:simplePos x="0" y="0"/>
            <wp:positionH relativeFrom="column">
              <wp:posOffset>622935</wp:posOffset>
            </wp:positionH>
            <wp:positionV relativeFrom="paragraph">
              <wp:posOffset>269240</wp:posOffset>
            </wp:positionV>
            <wp:extent cx="800100" cy="800100"/>
            <wp:effectExtent l="0" t="0" r="12700" b="12700"/>
            <wp:wrapNone/>
            <wp:docPr id="16" name="Picture 16" descr="Macintosh HD:Users:Tricia:Desktop:cute-school-clip-art-clipart-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cia:Desktop:cute-school-clip-art-clipart-panda-free-images-clipart.jpe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anchor>
        </w:drawing>
      </w:r>
      <w:r w:rsidR="00546C5A">
        <w:rPr>
          <w:noProof/>
        </w:rPr>
        <w:drawing>
          <wp:anchor distT="0" distB="0" distL="114300" distR="114300" simplePos="0" relativeHeight="251673600" behindDoc="0" locked="0" layoutInCell="1" allowOverlap="1" wp14:anchorId="366DA74E" wp14:editId="4B31FEE4">
            <wp:simplePos x="0" y="0"/>
            <wp:positionH relativeFrom="column">
              <wp:posOffset>5537835</wp:posOffset>
            </wp:positionH>
            <wp:positionV relativeFrom="paragraph">
              <wp:posOffset>269240</wp:posOffset>
            </wp:positionV>
            <wp:extent cx="800100" cy="800100"/>
            <wp:effectExtent l="0" t="0" r="12700" b="12700"/>
            <wp:wrapNone/>
            <wp:docPr id="3" name="Picture 3" descr="Macintosh HD:Users:Tricia:Desktop:cute-school-clip-art-clipart-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cia:Desktop:cute-school-clip-art-clipart-panda-free-images-clipart.jpe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3D10D2">
        <w:rPr>
          <w:noProof/>
        </w:rPr>
        <w:drawing>
          <wp:anchor distT="0" distB="0" distL="114300" distR="114300" simplePos="0" relativeHeight="251658239" behindDoc="0" locked="0" layoutInCell="1" allowOverlap="1" wp14:anchorId="6191E8DF" wp14:editId="54005A04">
            <wp:simplePos x="0" y="0"/>
            <wp:positionH relativeFrom="column">
              <wp:posOffset>-1548765</wp:posOffset>
            </wp:positionH>
            <wp:positionV relativeFrom="paragraph">
              <wp:posOffset>-568960</wp:posOffset>
            </wp:positionV>
            <wp:extent cx="10521432" cy="11087100"/>
            <wp:effectExtent l="0" t="0" r="0" b="0"/>
            <wp:wrapNone/>
            <wp:docPr id="9" name="Picture 9" descr="Macintosh HD:Users:Tricia:Desktop:cute-seamless-background-pattern-with-pink-flowers-sto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cia:Desktop:cute-seamless-background-pattern-with-pink-flowers-stock-image.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521432" cy="11087100"/>
                    </a:xfrm>
                    <a:prstGeom prst="rect">
                      <a:avLst/>
                    </a:prstGeom>
                    <a:noFill/>
                    <a:ln>
                      <a:noFill/>
                    </a:ln>
                  </pic:spPr>
                </pic:pic>
              </a:graphicData>
            </a:graphic>
          </wp:anchor>
        </w:drawing>
      </w:r>
    </w:p>
    <w:sectPr w:rsidR="00395F0B" w:rsidSect="0007474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603FC" w14:textId="77777777" w:rsidR="008E7EA7" w:rsidRDefault="008E7EA7" w:rsidP="00395F0B">
      <w:r>
        <w:separator/>
      </w:r>
    </w:p>
  </w:endnote>
  <w:endnote w:type="continuationSeparator" w:id="0">
    <w:p w14:paraId="05209CB6" w14:textId="77777777" w:rsidR="008E7EA7" w:rsidRDefault="008E7EA7" w:rsidP="003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156" w14:textId="77777777" w:rsidR="008E7EA7" w:rsidRDefault="008E7EA7" w:rsidP="00395F0B">
      <w:r>
        <w:separator/>
      </w:r>
    </w:p>
  </w:footnote>
  <w:footnote w:type="continuationSeparator" w:id="0">
    <w:p w14:paraId="7C4B5375" w14:textId="77777777" w:rsidR="008E7EA7" w:rsidRDefault="008E7EA7" w:rsidP="0039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C684F"/>
    <w:multiLevelType w:val="hybridMultilevel"/>
    <w:tmpl w:val="BB5A0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A5036"/>
    <w:multiLevelType w:val="hybridMultilevel"/>
    <w:tmpl w:val="D10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lignBordersAndEdg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0B"/>
    <w:rsid w:val="00074743"/>
    <w:rsid w:val="00077C16"/>
    <w:rsid w:val="000A49CF"/>
    <w:rsid w:val="000D53D8"/>
    <w:rsid w:val="00145B4F"/>
    <w:rsid w:val="00146870"/>
    <w:rsid w:val="001C5F72"/>
    <w:rsid w:val="001E4122"/>
    <w:rsid w:val="001F6998"/>
    <w:rsid w:val="00210B77"/>
    <w:rsid w:val="00223214"/>
    <w:rsid w:val="002445EC"/>
    <w:rsid w:val="00321AFC"/>
    <w:rsid w:val="00353A28"/>
    <w:rsid w:val="00385D48"/>
    <w:rsid w:val="00391838"/>
    <w:rsid w:val="00395F0B"/>
    <w:rsid w:val="003D10D2"/>
    <w:rsid w:val="003E74E7"/>
    <w:rsid w:val="0045122D"/>
    <w:rsid w:val="00475D26"/>
    <w:rsid w:val="004D5B18"/>
    <w:rsid w:val="00525F16"/>
    <w:rsid w:val="00546C5A"/>
    <w:rsid w:val="005A44DA"/>
    <w:rsid w:val="005C156D"/>
    <w:rsid w:val="006C3350"/>
    <w:rsid w:val="006C76C1"/>
    <w:rsid w:val="006F00C6"/>
    <w:rsid w:val="00723F24"/>
    <w:rsid w:val="00772C3C"/>
    <w:rsid w:val="007C4647"/>
    <w:rsid w:val="00807594"/>
    <w:rsid w:val="00860D38"/>
    <w:rsid w:val="0086102C"/>
    <w:rsid w:val="00876439"/>
    <w:rsid w:val="008E7EA7"/>
    <w:rsid w:val="0096201C"/>
    <w:rsid w:val="009848FD"/>
    <w:rsid w:val="009B7846"/>
    <w:rsid w:val="00A14409"/>
    <w:rsid w:val="00AC7A2D"/>
    <w:rsid w:val="00AD2D61"/>
    <w:rsid w:val="00B008B7"/>
    <w:rsid w:val="00BD4B30"/>
    <w:rsid w:val="00BE138A"/>
    <w:rsid w:val="00C41E09"/>
    <w:rsid w:val="00C9434D"/>
    <w:rsid w:val="00CD317A"/>
    <w:rsid w:val="00D221FF"/>
    <w:rsid w:val="00DA2C51"/>
    <w:rsid w:val="00DB7BAD"/>
    <w:rsid w:val="00E500F8"/>
    <w:rsid w:val="00EF7EBE"/>
    <w:rsid w:val="00F07A8A"/>
    <w:rsid w:val="00F512C5"/>
    <w:rsid w:val="00FB0F89"/>
    <w:rsid w:val="00FD2CC2"/>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399DB0"/>
  <w15:docId w15:val="{FD34E45B-2923-4092-9BE4-6F00FB07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0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0B"/>
    <w:pPr>
      <w:tabs>
        <w:tab w:val="center" w:pos="4320"/>
        <w:tab w:val="right" w:pos="8640"/>
      </w:tabs>
    </w:pPr>
  </w:style>
  <w:style w:type="character" w:customStyle="1" w:styleId="HeaderChar">
    <w:name w:val="Header Char"/>
    <w:basedOn w:val="DefaultParagraphFont"/>
    <w:link w:val="Header"/>
    <w:uiPriority w:val="99"/>
    <w:rsid w:val="00395F0B"/>
    <w:rPr>
      <w:sz w:val="24"/>
      <w:szCs w:val="24"/>
      <w:lang w:eastAsia="en-US"/>
    </w:rPr>
  </w:style>
  <w:style w:type="paragraph" w:styleId="Footer">
    <w:name w:val="footer"/>
    <w:basedOn w:val="Normal"/>
    <w:link w:val="FooterChar"/>
    <w:uiPriority w:val="99"/>
    <w:unhideWhenUsed/>
    <w:rsid w:val="00395F0B"/>
    <w:pPr>
      <w:tabs>
        <w:tab w:val="center" w:pos="4320"/>
        <w:tab w:val="right" w:pos="8640"/>
      </w:tabs>
    </w:pPr>
  </w:style>
  <w:style w:type="character" w:customStyle="1" w:styleId="FooterChar">
    <w:name w:val="Footer Char"/>
    <w:basedOn w:val="DefaultParagraphFont"/>
    <w:link w:val="Footer"/>
    <w:uiPriority w:val="99"/>
    <w:rsid w:val="00395F0B"/>
    <w:rPr>
      <w:sz w:val="24"/>
      <w:szCs w:val="24"/>
      <w:lang w:eastAsia="en-US"/>
    </w:rPr>
  </w:style>
  <w:style w:type="paragraph" w:styleId="BalloonText">
    <w:name w:val="Balloon Text"/>
    <w:basedOn w:val="Normal"/>
    <w:link w:val="BalloonTextChar"/>
    <w:uiPriority w:val="99"/>
    <w:semiHidden/>
    <w:unhideWhenUsed/>
    <w:rsid w:val="00A14409"/>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409"/>
    <w:rPr>
      <w:rFonts w:ascii="Lucida Grande" w:hAnsi="Lucida Grande"/>
      <w:sz w:val="18"/>
      <w:szCs w:val="18"/>
      <w:lang w:eastAsia="en-US"/>
    </w:rPr>
  </w:style>
  <w:style w:type="paragraph" w:styleId="ListParagraph">
    <w:name w:val="List Paragraph"/>
    <w:basedOn w:val="Normal"/>
    <w:uiPriority w:val="34"/>
    <w:qFormat/>
    <w:rsid w:val="00D221FF"/>
    <w:pPr>
      <w:ind w:left="720"/>
      <w:contextualSpacing/>
    </w:pPr>
  </w:style>
  <w:style w:type="paragraph" w:styleId="NormalWeb">
    <w:name w:val="Normal (Web)"/>
    <w:basedOn w:val="Normal"/>
    <w:uiPriority w:val="99"/>
    <w:unhideWhenUsed/>
    <w:rsid w:val="00772C3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43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Halligan</dc:creator>
  <cp:keywords/>
  <dc:description/>
  <cp:lastModifiedBy>Miriam Wegner</cp:lastModifiedBy>
  <cp:revision>3</cp:revision>
  <cp:lastPrinted>2016-08-16T18:11:00Z</cp:lastPrinted>
  <dcterms:created xsi:type="dcterms:W3CDTF">2021-04-23T15:02:00Z</dcterms:created>
  <dcterms:modified xsi:type="dcterms:W3CDTF">2021-05-04T16:00:00Z</dcterms:modified>
</cp:coreProperties>
</file>